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E3D0" w14:textId="4740CACA" w:rsidR="00EF719D" w:rsidRPr="00EF719D" w:rsidRDefault="00EF719D" w:rsidP="006574E4">
      <w:pPr>
        <w:pStyle w:val="Heading1"/>
        <w:ind w:left="0"/>
        <w:rPr>
          <w:rFonts w:asciiTheme="minorHAnsi" w:hAnsiTheme="minorHAnsi" w:cstheme="minorHAnsi"/>
          <w:sz w:val="28"/>
          <w:szCs w:val="28"/>
        </w:rPr>
      </w:pPr>
      <w:r w:rsidRPr="00EF719D">
        <w:rPr>
          <w:rFonts w:asciiTheme="minorHAnsi" w:hAnsiTheme="minorHAnsi" w:cstheme="minorHAnsi"/>
          <w:sz w:val="28"/>
          <w:szCs w:val="28"/>
        </w:rPr>
        <w:t>UCLA Community Engagement &amp; Social Change Minor</w:t>
      </w:r>
    </w:p>
    <w:p w14:paraId="1BB0893E" w14:textId="376522A8" w:rsidR="00EF719D" w:rsidRDefault="00EF719D" w:rsidP="006574E4">
      <w:pPr>
        <w:pStyle w:val="Heading1"/>
        <w:ind w:left="0"/>
        <w:rPr>
          <w:rFonts w:asciiTheme="minorHAnsi" w:hAnsiTheme="minorHAnsi" w:cstheme="minorHAnsi"/>
          <w:b w:val="0"/>
          <w:bCs w:val="0"/>
        </w:rPr>
      </w:pPr>
      <w:r>
        <w:rPr>
          <w:rFonts w:asciiTheme="minorHAnsi" w:hAnsiTheme="minorHAnsi" w:cstheme="minorHAnsi"/>
          <w:b w:val="0"/>
          <w:bCs w:val="0"/>
        </w:rPr>
        <w:t>Course List | Last Update: 4/8/2021</w:t>
      </w:r>
    </w:p>
    <w:p w14:paraId="29CE7287" w14:textId="0ACD08F8" w:rsidR="00EF719D" w:rsidRPr="00EF719D" w:rsidRDefault="00EF719D" w:rsidP="006574E4">
      <w:pPr>
        <w:pStyle w:val="Heading1"/>
        <w:ind w:left="0"/>
        <w:rPr>
          <w:rFonts w:asciiTheme="minorHAnsi" w:hAnsiTheme="minorHAnsi" w:cstheme="minorHAnsi"/>
          <w:b w:val="0"/>
          <w:bCs w:val="0"/>
          <w:sz w:val="18"/>
          <w:szCs w:val="18"/>
        </w:rPr>
      </w:pPr>
      <w:r w:rsidRPr="00EF719D">
        <w:rPr>
          <w:rFonts w:asciiTheme="minorHAnsi" w:hAnsiTheme="minorHAnsi" w:cstheme="minorHAnsi"/>
          <w:b w:val="0"/>
          <w:bCs w:val="0"/>
          <w:sz w:val="18"/>
          <w:szCs w:val="18"/>
        </w:rPr>
        <w:t xml:space="preserve">Academic Advisor: Maritza </w:t>
      </w:r>
      <w:proofErr w:type="spellStart"/>
      <w:r w:rsidRPr="00EF719D">
        <w:rPr>
          <w:rFonts w:asciiTheme="minorHAnsi" w:hAnsiTheme="minorHAnsi" w:cstheme="minorHAnsi"/>
          <w:b w:val="0"/>
          <w:bCs w:val="0"/>
          <w:sz w:val="18"/>
          <w:szCs w:val="18"/>
        </w:rPr>
        <w:t>Sondhi</w:t>
      </w:r>
      <w:proofErr w:type="spellEnd"/>
      <w:r w:rsidRPr="00EF719D">
        <w:rPr>
          <w:rFonts w:asciiTheme="minorHAnsi" w:hAnsiTheme="minorHAnsi" w:cstheme="minorHAnsi"/>
          <w:b w:val="0"/>
          <w:bCs w:val="0"/>
          <w:sz w:val="18"/>
          <w:szCs w:val="18"/>
        </w:rPr>
        <w:t xml:space="preserve">, </w:t>
      </w:r>
      <w:hyperlink r:id="rId7" w:history="1">
        <w:r w:rsidRPr="00EF719D">
          <w:rPr>
            <w:rStyle w:val="Hyperlink"/>
            <w:rFonts w:asciiTheme="minorHAnsi" w:hAnsiTheme="minorHAnsi" w:cstheme="minorHAnsi"/>
            <w:b w:val="0"/>
            <w:bCs w:val="0"/>
            <w:sz w:val="18"/>
            <w:szCs w:val="18"/>
          </w:rPr>
          <w:t>msondhi@college.ucla.edu</w:t>
        </w:r>
      </w:hyperlink>
    </w:p>
    <w:p w14:paraId="56A5C8B7" w14:textId="0F9D5345" w:rsidR="00EF719D" w:rsidRPr="00EF719D" w:rsidRDefault="00EF719D" w:rsidP="006574E4">
      <w:pPr>
        <w:pStyle w:val="Heading1"/>
        <w:ind w:left="0"/>
        <w:rPr>
          <w:rFonts w:asciiTheme="minorHAnsi" w:hAnsiTheme="minorHAnsi" w:cstheme="minorHAnsi"/>
          <w:b w:val="0"/>
          <w:bCs w:val="0"/>
          <w:sz w:val="18"/>
          <w:szCs w:val="18"/>
        </w:rPr>
      </w:pPr>
      <w:r w:rsidRPr="00EF719D">
        <w:rPr>
          <w:rFonts w:asciiTheme="minorHAnsi" w:hAnsiTheme="minorHAnsi" w:cstheme="minorHAnsi"/>
          <w:b w:val="0"/>
          <w:bCs w:val="0"/>
          <w:sz w:val="18"/>
          <w:szCs w:val="18"/>
        </w:rPr>
        <w:t xml:space="preserve">Academic Coordinator: Megan </w:t>
      </w:r>
      <w:proofErr w:type="spellStart"/>
      <w:r w:rsidRPr="00EF719D">
        <w:rPr>
          <w:rFonts w:asciiTheme="minorHAnsi" w:hAnsiTheme="minorHAnsi" w:cstheme="minorHAnsi"/>
          <w:b w:val="0"/>
          <w:bCs w:val="0"/>
          <w:sz w:val="18"/>
          <w:szCs w:val="18"/>
        </w:rPr>
        <w:t>Lebre</w:t>
      </w:r>
      <w:proofErr w:type="spellEnd"/>
      <w:r w:rsidRPr="00EF719D">
        <w:rPr>
          <w:rFonts w:asciiTheme="minorHAnsi" w:hAnsiTheme="minorHAnsi" w:cstheme="minorHAnsi"/>
          <w:b w:val="0"/>
          <w:bCs w:val="0"/>
          <w:sz w:val="18"/>
          <w:szCs w:val="18"/>
        </w:rPr>
        <w:t xml:space="preserve">, </w:t>
      </w:r>
      <w:hyperlink r:id="rId8" w:history="1">
        <w:r w:rsidRPr="00EF719D">
          <w:rPr>
            <w:rStyle w:val="Hyperlink"/>
            <w:rFonts w:asciiTheme="minorHAnsi" w:hAnsiTheme="minorHAnsi" w:cstheme="minorHAnsi"/>
            <w:b w:val="0"/>
            <w:bCs w:val="0"/>
            <w:sz w:val="18"/>
            <w:szCs w:val="18"/>
          </w:rPr>
          <w:t>mlebre@college.ucla.edu</w:t>
        </w:r>
      </w:hyperlink>
    </w:p>
    <w:p w14:paraId="1DBEB6DA" w14:textId="77777777" w:rsidR="00EF719D" w:rsidRDefault="00EF719D" w:rsidP="006574E4">
      <w:pPr>
        <w:pStyle w:val="Heading1"/>
        <w:ind w:left="0"/>
        <w:rPr>
          <w:rFonts w:asciiTheme="minorHAnsi" w:hAnsiTheme="minorHAnsi" w:cstheme="minorHAnsi"/>
          <w:b w:val="0"/>
          <w:bCs w:val="0"/>
        </w:rPr>
      </w:pPr>
    </w:p>
    <w:p w14:paraId="5B80AC5D" w14:textId="7021BD2A" w:rsidR="00F502C9" w:rsidRDefault="00EF719D" w:rsidP="006574E4">
      <w:pPr>
        <w:pStyle w:val="Heading1"/>
        <w:ind w:left="0"/>
        <w:rPr>
          <w:rFonts w:asciiTheme="minorHAnsi" w:hAnsiTheme="minorHAnsi" w:cstheme="minorHAnsi"/>
          <w:b w:val="0"/>
          <w:bCs w:val="0"/>
        </w:rPr>
      </w:pPr>
      <w:r>
        <w:rPr>
          <w:rFonts w:asciiTheme="minorHAnsi" w:hAnsiTheme="minorHAnsi" w:cstheme="minorHAnsi"/>
          <w:b w:val="0"/>
          <w:bCs w:val="0"/>
        </w:rPr>
        <w:t>The list below includes</w:t>
      </w:r>
      <w:r w:rsidR="000D54AE" w:rsidRPr="00935414">
        <w:rPr>
          <w:rFonts w:asciiTheme="minorHAnsi" w:hAnsiTheme="minorHAnsi" w:cstheme="minorHAnsi"/>
          <w:b w:val="0"/>
          <w:bCs w:val="0"/>
        </w:rPr>
        <w:t xml:space="preserve"> courses that satisfy requirements for the Community Engagement and Social Change (CESC) Minor. </w:t>
      </w:r>
      <w:r w:rsidR="000D54AE" w:rsidRPr="00935414">
        <w:rPr>
          <w:rFonts w:asciiTheme="minorHAnsi" w:hAnsiTheme="minorHAnsi" w:cstheme="minorHAnsi"/>
        </w:rPr>
        <w:t>This list is subject to change.</w:t>
      </w:r>
      <w:r w:rsidR="000D54AE" w:rsidRPr="00935414">
        <w:rPr>
          <w:rFonts w:asciiTheme="minorHAnsi" w:hAnsiTheme="minorHAnsi" w:cstheme="minorHAnsi"/>
          <w:b w:val="0"/>
          <w:bCs w:val="0"/>
        </w:rPr>
        <w:t xml:space="preserve"> For current offerings and details please check the online Schedule of Classes </w:t>
      </w:r>
      <w:hyperlink r:id="rId9">
        <w:r w:rsidR="000D54AE" w:rsidRPr="00935414">
          <w:rPr>
            <w:rFonts w:asciiTheme="minorHAnsi" w:hAnsiTheme="minorHAnsi" w:cstheme="minorHAnsi"/>
            <w:b w:val="0"/>
            <w:bCs w:val="0"/>
          </w:rPr>
          <w:t>(</w:t>
        </w:r>
        <w:r w:rsidR="000D54AE" w:rsidRPr="00935414">
          <w:rPr>
            <w:rFonts w:asciiTheme="minorHAnsi" w:hAnsiTheme="minorHAnsi" w:cstheme="minorHAnsi"/>
            <w:b w:val="0"/>
            <w:bCs w:val="0"/>
            <w:color w:val="3184BE"/>
            <w:u w:val="single" w:color="3184BE"/>
          </w:rPr>
          <w:t>www.registrar.ucla.edu</w:t>
        </w:r>
        <w:r w:rsidR="000D54AE" w:rsidRPr="00935414">
          <w:rPr>
            <w:rFonts w:asciiTheme="minorHAnsi" w:hAnsiTheme="minorHAnsi" w:cstheme="minorHAnsi"/>
            <w:b w:val="0"/>
            <w:bCs w:val="0"/>
            <w:color w:val="3184BE"/>
          </w:rPr>
          <w:t xml:space="preserve"> </w:t>
        </w:r>
      </w:hyperlink>
      <w:r w:rsidR="000D54AE" w:rsidRPr="00935414">
        <w:rPr>
          <w:rFonts w:asciiTheme="minorHAnsi" w:hAnsiTheme="minorHAnsi" w:cstheme="minorHAnsi"/>
          <w:b w:val="0"/>
          <w:bCs w:val="0"/>
        </w:rPr>
        <w:t xml:space="preserve">&gt; Registration &amp; Classes &gt; Schedule of Classes). </w:t>
      </w:r>
    </w:p>
    <w:p w14:paraId="323B6F11" w14:textId="2D20A563" w:rsidR="007A66D3" w:rsidRDefault="007A66D3" w:rsidP="000D54AE">
      <w:pPr>
        <w:pStyle w:val="Heading1"/>
        <w:rPr>
          <w:rFonts w:asciiTheme="minorHAnsi" w:hAnsiTheme="minorHAnsi" w:cstheme="minorHAnsi"/>
          <w:b w:val="0"/>
          <w:bCs w:val="0"/>
        </w:rPr>
      </w:pPr>
    </w:p>
    <w:p w14:paraId="2032E4AC" w14:textId="77777777" w:rsidR="002706D8" w:rsidRDefault="007A66D3" w:rsidP="002706D8">
      <w:pPr>
        <w:pStyle w:val="Heading1"/>
        <w:ind w:left="0"/>
        <w:rPr>
          <w:rFonts w:asciiTheme="minorHAnsi" w:hAnsiTheme="minorHAnsi" w:cstheme="minorHAnsi"/>
          <w:b w:val="0"/>
          <w:bCs w:val="0"/>
        </w:rPr>
      </w:pPr>
      <w:r>
        <w:rPr>
          <w:rFonts w:asciiTheme="minorHAnsi" w:hAnsiTheme="minorHAnsi" w:cstheme="minorHAnsi"/>
          <w:b w:val="0"/>
          <w:bCs w:val="0"/>
        </w:rPr>
        <w:t xml:space="preserve">Declared CESC minors will receive an email from the Academic </w:t>
      </w:r>
      <w:r w:rsidR="00EF719D">
        <w:rPr>
          <w:rFonts w:asciiTheme="minorHAnsi" w:hAnsiTheme="minorHAnsi" w:cstheme="minorHAnsi"/>
          <w:b w:val="0"/>
          <w:bCs w:val="0"/>
        </w:rPr>
        <w:t>Advisor</w:t>
      </w:r>
      <w:r>
        <w:rPr>
          <w:rFonts w:asciiTheme="minorHAnsi" w:hAnsiTheme="minorHAnsi" w:cstheme="minorHAnsi"/>
          <w:b w:val="0"/>
          <w:bCs w:val="0"/>
        </w:rPr>
        <w:t xml:space="preserve">, </w:t>
      </w:r>
      <w:r w:rsidR="00EF719D">
        <w:rPr>
          <w:rFonts w:asciiTheme="minorHAnsi" w:hAnsiTheme="minorHAnsi" w:cstheme="minorHAnsi"/>
          <w:b w:val="0"/>
          <w:bCs w:val="0"/>
        </w:rPr>
        <w:t>Maritza</w:t>
      </w:r>
      <w:r>
        <w:rPr>
          <w:rFonts w:asciiTheme="minorHAnsi" w:hAnsiTheme="minorHAnsi" w:cstheme="minorHAnsi"/>
          <w:b w:val="0"/>
          <w:bCs w:val="0"/>
        </w:rPr>
        <w:t xml:space="preserve"> </w:t>
      </w:r>
      <w:proofErr w:type="spellStart"/>
      <w:r>
        <w:rPr>
          <w:rFonts w:asciiTheme="minorHAnsi" w:hAnsiTheme="minorHAnsi" w:cstheme="minorHAnsi"/>
          <w:b w:val="0"/>
          <w:bCs w:val="0"/>
        </w:rPr>
        <w:t>Sondhi</w:t>
      </w:r>
      <w:proofErr w:type="spellEnd"/>
      <w:r>
        <w:rPr>
          <w:rFonts w:asciiTheme="minorHAnsi" w:hAnsiTheme="minorHAnsi" w:cstheme="minorHAnsi"/>
          <w:b w:val="0"/>
          <w:bCs w:val="0"/>
        </w:rPr>
        <w:t>, before enrollment begins</w:t>
      </w:r>
      <w:r w:rsidR="002706D8">
        <w:rPr>
          <w:rFonts w:asciiTheme="minorHAnsi" w:hAnsiTheme="minorHAnsi" w:cstheme="minorHAnsi"/>
          <w:b w:val="0"/>
          <w:bCs w:val="0"/>
        </w:rPr>
        <w:t>. The email will</w:t>
      </w:r>
      <w:r>
        <w:rPr>
          <w:rFonts w:asciiTheme="minorHAnsi" w:hAnsiTheme="minorHAnsi" w:cstheme="minorHAnsi"/>
          <w:b w:val="0"/>
          <w:bCs w:val="0"/>
        </w:rPr>
        <w:t xml:space="preserve"> </w:t>
      </w:r>
      <w:r w:rsidR="002706D8">
        <w:rPr>
          <w:rFonts w:asciiTheme="minorHAnsi" w:hAnsiTheme="minorHAnsi" w:cstheme="minorHAnsi"/>
          <w:b w:val="0"/>
          <w:bCs w:val="0"/>
        </w:rPr>
        <w:t>share</w:t>
      </w:r>
      <w:r>
        <w:rPr>
          <w:rFonts w:asciiTheme="minorHAnsi" w:hAnsiTheme="minorHAnsi" w:cstheme="minorHAnsi"/>
          <w:b w:val="0"/>
          <w:bCs w:val="0"/>
        </w:rPr>
        <w:t xml:space="preserve"> courses </w:t>
      </w:r>
      <w:r w:rsidR="002706D8">
        <w:rPr>
          <w:rFonts w:asciiTheme="minorHAnsi" w:hAnsiTheme="minorHAnsi" w:cstheme="minorHAnsi"/>
          <w:b w:val="0"/>
          <w:bCs w:val="0"/>
        </w:rPr>
        <w:t xml:space="preserve">below that </w:t>
      </w:r>
      <w:r>
        <w:rPr>
          <w:rFonts w:asciiTheme="minorHAnsi" w:hAnsiTheme="minorHAnsi" w:cstheme="minorHAnsi"/>
          <w:b w:val="0"/>
          <w:bCs w:val="0"/>
        </w:rPr>
        <w:t xml:space="preserve">are being offered in the following quarter. </w:t>
      </w:r>
    </w:p>
    <w:p w14:paraId="294D0FC9" w14:textId="77777777" w:rsidR="002706D8" w:rsidRDefault="002706D8" w:rsidP="002706D8">
      <w:pPr>
        <w:pStyle w:val="Heading1"/>
        <w:ind w:left="0"/>
        <w:rPr>
          <w:rFonts w:asciiTheme="minorHAnsi" w:hAnsiTheme="minorHAnsi" w:cstheme="minorHAnsi"/>
          <w:b w:val="0"/>
          <w:bCs w:val="0"/>
        </w:rPr>
      </w:pPr>
    </w:p>
    <w:p w14:paraId="58758202" w14:textId="00F00D33" w:rsidR="007A66D3" w:rsidRPr="00935414" w:rsidRDefault="007A66D3" w:rsidP="002706D8">
      <w:pPr>
        <w:pStyle w:val="Heading1"/>
        <w:ind w:left="0"/>
        <w:rPr>
          <w:rFonts w:asciiTheme="minorHAnsi" w:hAnsiTheme="minorHAnsi" w:cstheme="minorHAnsi"/>
          <w:b w:val="0"/>
          <w:bCs w:val="0"/>
        </w:rPr>
      </w:pPr>
      <w:r>
        <w:rPr>
          <w:rFonts w:asciiTheme="minorHAnsi" w:hAnsiTheme="minorHAnsi" w:cstheme="minorHAnsi"/>
          <w:b w:val="0"/>
          <w:bCs w:val="0"/>
        </w:rPr>
        <w:t xml:space="preserve">To apply for the minor, please </w:t>
      </w:r>
      <w:r w:rsidR="002706D8">
        <w:rPr>
          <w:rFonts w:asciiTheme="minorHAnsi" w:hAnsiTheme="minorHAnsi" w:cstheme="minorHAnsi"/>
          <w:b w:val="0"/>
          <w:bCs w:val="0"/>
        </w:rPr>
        <w:t xml:space="preserve">click the link </w:t>
      </w:r>
      <w:hyperlink r:id="rId10" w:anchor="apply-to-the-minor" w:history="1">
        <w:r w:rsidR="002706D8" w:rsidRPr="002706D8">
          <w:rPr>
            <w:rStyle w:val="Hyperlink"/>
            <w:rFonts w:asciiTheme="minorHAnsi" w:hAnsiTheme="minorHAnsi" w:cstheme="minorHAnsi"/>
            <w:b w:val="0"/>
            <w:bCs w:val="0"/>
          </w:rPr>
          <w:t>here</w:t>
        </w:r>
      </w:hyperlink>
      <w:r w:rsidR="002706D8">
        <w:rPr>
          <w:rFonts w:asciiTheme="minorHAnsi" w:hAnsiTheme="minorHAnsi" w:cstheme="minorHAnsi"/>
          <w:b w:val="0"/>
          <w:bCs w:val="0"/>
        </w:rPr>
        <w:t xml:space="preserve">. </w:t>
      </w:r>
    </w:p>
    <w:p w14:paraId="726163F8" w14:textId="77777777" w:rsidR="00F502C9" w:rsidRPr="00935414" w:rsidRDefault="002E6C1D">
      <w:pPr>
        <w:spacing w:before="4"/>
        <w:rPr>
          <w:rFonts w:asciiTheme="minorHAnsi" w:hAnsiTheme="minorHAnsi" w:cstheme="minorHAnsi"/>
          <w:sz w:val="16"/>
        </w:rPr>
      </w:pPr>
      <w:r w:rsidRPr="00935414">
        <w:rPr>
          <w:rFonts w:asciiTheme="minorHAnsi" w:hAnsiTheme="minorHAnsi" w:cstheme="minorHAnsi"/>
          <w:noProof/>
        </w:rPr>
        <mc:AlternateContent>
          <mc:Choice Requires="wps">
            <w:drawing>
              <wp:anchor distT="0" distB="0" distL="0" distR="0" simplePos="0" relativeHeight="251657216" behindDoc="1" locked="0" layoutInCell="1" allowOverlap="1" wp14:anchorId="54FF1CAC" wp14:editId="59FBDB75">
                <wp:simplePos x="0" y="0"/>
                <wp:positionH relativeFrom="page">
                  <wp:posOffset>621665</wp:posOffset>
                </wp:positionH>
                <wp:positionV relativeFrom="paragraph">
                  <wp:posOffset>156845</wp:posOffset>
                </wp:positionV>
                <wp:extent cx="653034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03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4EEF"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35pt" to="563.1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" strokeweight=".72pt">
                <o:lock v:ext="edit" shapetype="f"/>
                <w10:wrap type="topAndBottom" anchorx="page"/>
              </v:line>
            </w:pict>
          </mc:Fallback>
        </mc:AlternateContent>
      </w:r>
    </w:p>
    <w:p w14:paraId="1D45086C" w14:textId="77777777" w:rsidR="00F502C9" w:rsidRPr="00935414" w:rsidRDefault="00F502C9">
      <w:pPr>
        <w:spacing w:before="12"/>
        <w:rPr>
          <w:rFonts w:asciiTheme="minorHAnsi" w:hAnsiTheme="minorHAnsi" w:cstheme="minorHAnsi"/>
          <w:sz w:val="10"/>
        </w:rPr>
      </w:pPr>
    </w:p>
    <w:p w14:paraId="7C60DD4A" w14:textId="38850AE1" w:rsidR="00F502C9" w:rsidRPr="00C46306" w:rsidRDefault="000D54AE" w:rsidP="00EF719D">
      <w:pPr>
        <w:pStyle w:val="ListParagraph"/>
        <w:jc w:val="center"/>
        <w:rPr>
          <w:rFonts w:asciiTheme="minorHAnsi" w:hAnsiTheme="minorHAnsi" w:cstheme="minorHAnsi"/>
          <w:b/>
          <w:bCs/>
        </w:rPr>
      </w:pPr>
      <w:r w:rsidRPr="00C46306">
        <w:rPr>
          <w:rFonts w:asciiTheme="minorHAnsi" w:hAnsiTheme="minorHAnsi" w:cstheme="minorHAnsi"/>
          <w:b/>
          <w:bCs/>
        </w:rPr>
        <w:t>Requirements</w:t>
      </w:r>
      <w:r w:rsidRPr="00C46306">
        <w:rPr>
          <w:rFonts w:asciiTheme="minorHAnsi" w:hAnsiTheme="minorHAnsi" w:cstheme="minorHAnsi"/>
          <w:b/>
          <w:bCs/>
          <w:spacing w:val="-5"/>
        </w:rPr>
        <w:t xml:space="preserve"> </w:t>
      </w:r>
      <w:r w:rsidRPr="00C46306">
        <w:rPr>
          <w:rFonts w:asciiTheme="minorHAnsi" w:hAnsiTheme="minorHAnsi" w:cstheme="minorHAnsi"/>
          <w:b/>
          <w:bCs/>
        </w:rPr>
        <w:t>for</w:t>
      </w:r>
      <w:r w:rsidRPr="00C46306">
        <w:rPr>
          <w:rFonts w:asciiTheme="minorHAnsi" w:hAnsiTheme="minorHAnsi" w:cstheme="minorHAnsi"/>
          <w:b/>
          <w:bCs/>
          <w:spacing w:val="-3"/>
        </w:rPr>
        <w:t xml:space="preserve"> </w:t>
      </w:r>
      <w:r w:rsidRPr="00C46306">
        <w:rPr>
          <w:rFonts w:asciiTheme="minorHAnsi" w:hAnsiTheme="minorHAnsi" w:cstheme="minorHAnsi"/>
          <w:b/>
          <w:bCs/>
        </w:rPr>
        <w:t>the</w:t>
      </w:r>
      <w:r w:rsidRPr="00C46306">
        <w:rPr>
          <w:rFonts w:asciiTheme="minorHAnsi" w:hAnsiTheme="minorHAnsi" w:cstheme="minorHAnsi"/>
          <w:b/>
          <w:bCs/>
          <w:spacing w:val="-5"/>
        </w:rPr>
        <w:t xml:space="preserve"> </w:t>
      </w:r>
      <w:r w:rsidRPr="00C46306">
        <w:rPr>
          <w:rFonts w:asciiTheme="minorHAnsi" w:hAnsiTheme="minorHAnsi" w:cstheme="minorHAnsi"/>
          <w:b/>
          <w:bCs/>
        </w:rPr>
        <w:t>Community</w:t>
      </w:r>
      <w:r w:rsidRPr="00C46306">
        <w:rPr>
          <w:rFonts w:asciiTheme="minorHAnsi" w:hAnsiTheme="minorHAnsi" w:cstheme="minorHAnsi"/>
          <w:b/>
          <w:bCs/>
          <w:spacing w:val="-5"/>
        </w:rPr>
        <w:t xml:space="preserve"> </w:t>
      </w:r>
      <w:r w:rsidRPr="00C46306">
        <w:rPr>
          <w:rFonts w:asciiTheme="minorHAnsi" w:hAnsiTheme="minorHAnsi" w:cstheme="minorHAnsi"/>
          <w:b/>
          <w:bCs/>
        </w:rPr>
        <w:t>Engagement</w:t>
      </w:r>
      <w:r w:rsidRPr="00C46306">
        <w:rPr>
          <w:rFonts w:asciiTheme="minorHAnsi" w:hAnsiTheme="minorHAnsi" w:cstheme="minorHAnsi"/>
          <w:b/>
          <w:bCs/>
          <w:spacing w:val="-3"/>
        </w:rPr>
        <w:t xml:space="preserve"> </w:t>
      </w:r>
      <w:r w:rsidRPr="00C46306">
        <w:rPr>
          <w:rFonts w:asciiTheme="minorHAnsi" w:hAnsiTheme="minorHAnsi" w:cstheme="minorHAnsi"/>
          <w:b/>
          <w:bCs/>
        </w:rPr>
        <w:t>and</w:t>
      </w:r>
      <w:r w:rsidRPr="00C46306">
        <w:rPr>
          <w:rFonts w:asciiTheme="minorHAnsi" w:hAnsiTheme="minorHAnsi" w:cstheme="minorHAnsi"/>
          <w:b/>
          <w:bCs/>
          <w:spacing w:val="-3"/>
        </w:rPr>
        <w:t xml:space="preserve"> </w:t>
      </w:r>
      <w:r w:rsidRPr="00C46306">
        <w:rPr>
          <w:rFonts w:asciiTheme="minorHAnsi" w:hAnsiTheme="minorHAnsi" w:cstheme="minorHAnsi"/>
          <w:b/>
          <w:bCs/>
        </w:rPr>
        <w:t>Social</w:t>
      </w:r>
      <w:r w:rsidRPr="00C46306">
        <w:rPr>
          <w:rFonts w:asciiTheme="minorHAnsi" w:hAnsiTheme="minorHAnsi" w:cstheme="minorHAnsi"/>
          <w:b/>
          <w:bCs/>
          <w:spacing w:val="-5"/>
        </w:rPr>
        <w:t xml:space="preserve"> </w:t>
      </w:r>
      <w:r w:rsidRPr="00C46306">
        <w:rPr>
          <w:rFonts w:asciiTheme="minorHAnsi" w:hAnsiTheme="minorHAnsi" w:cstheme="minorHAnsi"/>
          <w:b/>
          <w:bCs/>
        </w:rPr>
        <w:t>Change</w:t>
      </w:r>
      <w:r w:rsidRPr="00C46306">
        <w:rPr>
          <w:rFonts w:asciiTheme="minorHAnsi" w:hAnsiTheme="minorHAnsi" w:cstheme="minorHAnsi"/>
          <w:b/>
          <w:bCs/>
          <w:spacing w:val="-4"/>
        </w:rPr>
        <w:t xml:space="preserve"> </w:t>
      </w:r>
      <w:r w:rsidRPr="00C46306">
        <w:rPr>
          <w:rFonts w:asciiTheme="minorHAnsi" w:hAnsiTheme="minorHAnsi" w:cstheme="minorHAnsi"/>
          <w:b/>
          <w:bCs/>
        </w:rPr>
        <w:t>Minor</w:t>
      </w:r>
    </w:p>
    <w:p w14:paraId="2B1659B8" w14:textId="77777777" w:rsidR="00F502C9" w:rsidRPr="00935414" w:rsidRDefault="00F502C9">
      <w:pPr>
        <w:spacing w:before="9" w:after="1"/>
        <w:rPr>
          <w:rFonts w:asciiTheme="minorHAnsi" w:hAnsiTheme="minorHAnsi" w:cstheme="minorHAnsi"/>
          <w:b/>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5759"/>
        <w:gridCol w:w="1102"/>
      </w:tblGrid>
      <w:tr w:rsidR="00F502C9" w:rsidRPr="00935414" w14:paraId="3F32B8B3" w14:textId="77777777" w:rsidTr="00EF719D">
        <w:trPr>
          <w:trHeight w:val="264"/>
          <w:jc w:val="center"/>
        </w:trPr>
        <w:tc>
          <w:tcPr>
            <w:tcW w:w="3419" w:type="dxa"/>
            <w:tcBorders>
              <w:top w:val="nil"/>
              <w:left w:val="nil"/>
              <w:bottom w:val="nil"/>
              <w:right w:val="nil"/>
            </w:tcBorders>
            <w:shd w:val="clear" w:color="auto" w:fill="000000"/>
          </w:tcPr>
          <w:p w14:paraId="137CA8CF" w14:textId="77777777" w:rsidR="00F502C9" w:rsidRPr="00935414" w:rsidRDefault="000D54AE" w:rsidP="000D54AE">
            <w:pPr>
              <w:pStyle w:val="BodyText"/>
              <w:rPr>
                <w:rFonts w:asciiTheme="minorHAnsi" w:hAnsiTheme="minorHAnsi" w:cstheme="minorHAnsi"/>
              </w:rPr>
            </w:pPr>
            <w:r w:rsidRPr="00935414">
              <w:rPr>
                <w:rFonts w:asciiTheme="minorHAnsi" w:hAnsiTheme="minorHAnsi" w:cstheme="minorHAnsi"/>
              </w:rPr>
              <w:t>Requirement</w:t>
            </w:r>
          </w:p>
        </w:tc>
        <w:tc>
          <w:tcPr>
            <w:tcW w:w="5759" w:type="dxa"/>
            <w:tcBorders>
              <w:top w:val="nil"/>
              <w:left w:val="nil"/>
              <w:bottom w:val="nil"/>
              <w:right w:val="nil"/>
            </w:tcBorders>
            <w:shd w:val="clear" w:color="auto" w:fill="000000"/>
          </w:tcPr>
          <w:p w14:paraId="3064D32F" w14:textId="77777777" w:rsidR="00F502C9" w:rsidRPr="00935414" w:rsidRDefault="000D54AE" w:rsidP="000D54AE">
            <w:pPr>
              <w:pStyle w:val="BodyText"/>
              <w:rPr>
                <w:rFonts w:asciiTheme="minorHAnsi" w:hAnsiTheme="minorHAnsi" w:cstheme="minorHAnsi"/>
              </w:rPr>
            </w:pPr>
            <w:r w:rsidRPr="00935414">
              <w:rPr>
                <w:rFonts w:asciiTheme="minorHAnsi" w:hAnsiTheme="minorHAnsi" w:cstheme="minorHAnsi"/>
              </w:rPr>
              <w:t>Description or Course Number</w:t>
            </w:r>
          </w:p>
        </w:tc>
        <w:tc>
          <w:tcPr>
            <w:tcW w:w="1102" w:type="dxa"/>
            <w:tcBorders>
              <w:top w:val="nil"/>
              <w:left w:val="nil"/>
              <w:bottom w:val="nil"/>
              <w:right w:val="nil"/>
            </w:tcBorders>
            <w:shd w:val="clear" w:color="auto" w:fill="000000"/>
          </w:tcPr>
          <w:p w14:paraId="27067E94" w14:textId="77777777" w:rsidR="00F502C9" w:rsidRPr="00935414" w:rsidRDefault="000D54AE" w:rsidP="000D54AE">
            <w:pPr>
              <w:pStyle w:val="BodyText"/>
              <w:rPr>
                <w:rFonts w:asciiTheme="minorHAnsi" w:hAnsiTheme="minorHAnsi" w:cstheme="minorHAnsi"/>
              </w:rPr>
            </w:pPr>
            <w:r w:rsidRPr="00935414">
              <w:rPr>
                <w:rFonts w:asciiTheme="minorHAnsi" w:hAnsiTheme="minorHAnsi" w:cstheme="minorHAnsi"/>
              </w:rPr>
              <w:t>Units</w:t>
            </w:r>
          </w:p>
        </w:tc>
      </w:tr>
      <w:tr w:rsidR="00F502C9" w:rsidRPr="00935414" w14:paraId="6149369A" w14:textId="77777777" w:rsidTr="00EF719D">
        <w:trPr>
          <w:trHeight w:val="508"/>
          <w:jc w:val="center"/>
        </w:trPr>
        <w:tc>
          <w:tcPr>
            <w:tcW w:w="3419" w:type="dxa"/>
            <w:vAlign w:val="center"/>
          </w:tcPr>
          <w:p w14:paraId="17E48911" w14:textId="77777777" w:rsidR="00F502C9" w:rsidRPr="002706D8" w:rsidRDefault="000D54AE" w:rsidP="00EF719D">
            <w:pPr>
              <w:pStyle w:val="BodyText"/>
              <w:rPr>
                <w:rFonts w:asciiTheme="minorHAnsi" w:hAnsiTheme="minorHAnsi" w:cstheme="minorHAnsi"/>
                <w:b/>
                <w:bCs/>
              </w:rPr>
            </w:pPr>
            <w:r w:rsidRPr="002706D8">
              <w:rPr>
                <w:rFonts w:asciiTheme="minorHAnsi" w:hAnsiTheme="minorHAnsi" w:cstheme="minorHAnsi"/>
                <w:b/>
                <w:bCs/>
              </w:rPr>
              <w:t>1 core class</w:t>
            </w:r>
          </w:p>
        </w:tc>
        <w:tc>
          <w:tcPr>
            <w:tcW w:w="5759" w:type="dxa"/>
            <w:vAlign w:val="center"/>
          </w:tcPr>
          <w:p w14:paraId="6561EF0E" w14:textId="29123EAE" w:rsidR="00F502C9" w:rsidRPr="00EF719D" w:rsidRDefault="000D54AE" w:rsidP="00EF719D">
            <w:pPr>
              <w:pStyle w:val="BodyText"/>
              <w:rPr>
                <w:rFonts w:asciiTheme="minorHAnsi" w:hAnsiTheme="minorHAnsi" w:cstheme="minorHAnsi"/>
              </w:rPr>
            </w:pPr>
            <w:r w:rsidRPr="00935414">
              <w:rPr>
                <w:rFonts w:asciiTheme="minorHAnsi" w:hAnsiTheme="minorHAnsi" w:cstheme="minorHAnsi"/>
              </w:rPr>
              <w:t>CESC 50XP or CESC 100XP</w:t>
            </w:r>
          </w:p>
        </w:tc>
        <w:tc>
          <w:tcPr>
            <w:tcW w:w="1102" w:type="dxa"/>
            <w:vAlign w:val="center"/>
          </w:tcPr>
          <w:p w14:paraId="791CCF4A"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4 or 5</w:t>
            </w:r>
          </w:p>
        </w:tc>
      </w:tr>
      <w:tr w:rsidR="00F502C9" w:rsidRPr="00935414" w14:paraId="30569711" w14:textId="77777777" w:rsidTr="00EF719D">
        <w:trPr>
          <w:trHeight w:val="506"/>
          <w:jc w:val="center"/>
        </w:trPr>
        <w:tc>
          <w:tcPr>
            <w:tcW w:w="3419" w:type="dxa"/>
            <w:vAlign w:val="center"/>
          </w:tcPr>
          <w:p w14:paraId="50C0A15D" w14:textId="226B70D1" w:rsidR="00F502C9" w:rsidRPr="002706D8" w:rsidRDefault="000D54AE" w:rsidP="00EF719D">
            <w:pPr>
              <w:pStyle w:val="BodyText"/>
              <w:rPr>
                <w:rFonts w:asciiTheme="minorHAnsi" w:hAnsiTheme="minorHAnsi" w:cstheme="minorHAnsi"/>
                <w:b/>
                <w:bCs/>
              </w:rPr>
            </w:pPr>
            <w:r w:rsidRPr="002706D8">
              <w:rPr>
                <w:rFonts w:asciiTheme="minorHAnsi" w:hAnsiTheme="minorHAnsi" w:cstheme="minorHAnsi"/>
                <w:b/>
                <w:bCs/>
              </w:rPr>
              <w:t>2 community</w:t>
            </w:r>
            <w:r w:rsidR="00EF719D" w:rsidRPr="002706D8">
              <w:rPr>
                <w:rFonts w:asciiTheme="minorHAnsi" w:hAnsiTheme="minorHAnsi" w:cstheme="minorHAnsi"/>
                <w:b/>
                <w:bCs/>
              </w:rPr>
              <w:t>-</w:t>
            </w:r>
            <w:r w:rsidRPr="002706D8">
              <w:rPr>
                <w:rFonts w:asciiTheme="minorHAnsi" w:hAnsiTheme="minorHAnsi" w:cstheme="minorHAnsi"/>
                <w:b/>
                <w:bCs/>
              </w:rPr>
              <w:t>engaged courses</w:t>
            </w:r>
          </w:p>
        </w:tc>
        <w:tc>
          <w:tcPr>
            <w:tcW w:w="5759" w:type="dxa"/>
            <w:vAlign w:val="center"/>
          </w:tcPr>
          <w:p w14:paraId="08FB4A73" w14:textId="506ED2EF"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 xml:space="preserve">includes </w:t>
            </w:r>
            <w:r w:rsidR="004312D9" w:rsidRPr="00935414">
              <w:rPr>
                <w:rFonts w:asciiTheme="minorHAnsi" w:hAnsiTheme="minorHAnsi" w:cstheme="minorHAnsi"/>
              </w:rPr>
              <w:t xml:space="preserve">experiential courses (XP), </w:t>
            </w:r>
            <w:r w:rsidRPr="00935414">
              <w:rPr>
                <w:rFonts w:asciiTheme="minorHAnsi" w:hAnsiTheme="minorHAnsi" w:cstheme="minorHAnsi"/>
              </w:rPr>
              <w:t>service learning</w:t>
            </w:r>
            <w:r w:rsidR="004312D9" w:rsidRPr="00935414">
              <w:rPr>
                <w:rFonts w:asciiTheme="minorHAnsi" w:hAnsiTheme="minorHAnsi" w:cstheme="minorHAnsi"/>
              </w:rPr>
              <w:t xml:space="preserve"> (SL)</w:t>
            </w:r>
            <w:r w:rsidRPr="00935414">
              <w:rPr>
                <w:rFonts w:asciiTheme="minorHAnsi" w:hAnsiTheme="minorHAnsi" w:cstheme="minorHAnsi"/>
              </w:rPr>
              <w:t>, community-based research, or</w:t>
            </w:r>
            <w:r w:rsidRPr="00935414">
              <w:rPr>
                <w:rFonts w:asciiTheme="minorHAnsi" w:hAnsiTheme="minorHAnsi" w:cstheme="minorHAnsi"/>
                <w:spacing w:val="-12"/>
              </w:rPr>
              <w:t xml:space="preserve"> </w:t>
            </w:r>
            <w:r w:rsidR="004312D9" w:rsidRPr="00935414">
              <w:rPr>
                <w:rFonts w:asciiTheme="minorHAnsi" w:hAnsiTheme="minorHAnsi" w:cstheme="minorHAnsi"/>
                <w:spacing w:val="-12"/>
              </w:rPr>
              <w:t xml:space="preserve">195CE </w:t>
            </w:r>
            <w:r w:rsidRPr="00935414">
              <w:rPr>
                <w:rFonts w:asciiTheme="minorHAnsi" w:hAnsiTheme="minorHAnsi" w:cstheme="minorHAnsi"/>
              </w:rPr>
              <w:t>internship</w:t>
            </w:r>
            <w:r w:rsidR="00935414">
              <w:rPr>
                <w:rFonts w:asciiTheme="minorHAnsi" w:hAnsiTheme="minorHAnsi" w:cstheme="minorHAnsi"/>
              </w:rPr>
              <w:t xml:space="preserve"> course</w:t>
            </w:r>
          </w:p>
          <w:p w14:paraId="407971A1" w14:textId="77777777" w:rsidR="004312D9" w:rsidRPr="00935414" w:rsidRDefault="004312D9" w:rsidP="00EF719D">
            <w:pPr>
              <w:pStyle w:val="BodyText"/>
              <w:rPr>
                <w:rFonts w:asciiTheme="minorHAnsi" w:hAnsiTheme="minorHAnsi" w:cstheme="minorHAnsi"/>
              </w:rPr>
            </w:pPr>
          </w:p>
          <w:p w14:paraId="2B63D334"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one of these courses may be lower</w:t>
            </w:r>
            <w:r w:rsidRPr="00935414">
              <w:rPr>
                <w:rFonts w:asciiTheme="minorHAnsi" w:hAnsiTheme="minorHAnsi" w:cstheme="minorHAnsi"/>
                <w:spacing w:val="-8"/>
              </w:rPr>
              <w:t xml:space="preserve"> </w:t>
            </w:r>
            <w:r w:rsidRPr="00935414">
              <w:rPr>
                <w:rFonts w:asciiTheme="minorHAnsi" w:hAnsiTheme="minorHAnsi" w:cstheme="minorHAnsi"/>
              </w:rPr>
              <w:t>division</w:t>
            </w:r>
          </w:p>
        </w:tc>
        <w:tc>
          <w:tcPr>
            <w:tcW w:w="1102" w:type="dxa"/>
            <w:vAlign w:val="center"/>
          </w:tcPr>
          <w:p w14:paraId="2FAA38ED"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8 – 10</w:t>
            </w:r>
          </w:p>
        </w:tc>
      </w:tr>
      <w:tr w:rsidR="00F502C9" w:rsidRPr="00935414" w14:paraId="0577CB9D" w14:textId="77777777" w:rsidTr="00EF719D">
        <w:trPr>
          <w:trHeight w:val="503"/>
          <w:jc w:val="center"/>
        </w:trPr>
        <w:tc>
          <w:tcPr>
            <w:tcW w:w="3419" w:type="dxa"/>
            <w:vAlign w:val="center"/>
          </w:tcPr>
          <w:p w14:paraId="04EE3F25" w14:textId="77777777" w:rsidR="00F502C9" w:rsidRPr="002706D8" w:rsidRDefault="000D54AE" w:rsidP="00EF719D">
            <w:pPr>
              <w:pStyle w:val="BodyText"/>
              <w:rPr>
                <w:rFonts w:asciiTheme="minorHAnsi" w:hAnsiTheme="minorHAnsi" w:cstheme="minorHAnsi"/>
                <w:b/>
                <w:bCs/>
              </w:rPr>
            </w:pPr>
            <w:r w:rsidRPr="002706D8">
              <w:rPr>
                <w:rFonts w:asciiTheme="minorHAnsi" w:hAnsiTheme="minorHAnsi" w:cstheme="minorHAnsi"/>
                <w:b/>
                <w:bCs/>
              </w:rPr>
              <w:t>1 strategy of social change course</w:t>
            </w:r>
          </w:p>
        </w:tc>
        <w:tc>
          <w:tcPr>
            <w:tcW w:w="5759" w:type="dxa"/>
            <w:vAlign w:val="center"/>
          </w:tcPr>
          <w:p w14:paraId="42F92B5C"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can include courses on community organizing, policy development, advocacy, social entrepreneurship, activism, or translational research</w:t>
            </w:r>
          </w:p>
        </w:tc>
        <w:tc>
          <w:tcPr>
            <w:tcW w:w="1102" w:type="dxa"/>
            <w:vAlign w:val="center"/>
          </w:tcPr>
          <w:p w14:paraId="6C0135BF"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4 or 5</w:t>
            </w:r>
          </w:p>
        </w:tc>
      </w:tr>
      <w:tr w:rsidR="00F502C9" w:rsidRPr="00935414" w14:paraId="4AAF6E5D" w14:textId="77777777" w:rsidTr="00EF719D">
        <w:trPr>
          <w:trHeight w:val="503"/>
          <w:jc w:val="center"/>
        </w:trPr>
        <w:tc>
          <w:tcPr>
            <w:tcW w:w="3419" w:type="dxa"/>
            <w:vAlign w:val="center"/>
          </w:tcPr>
          <w:p w14:paraId="5FCAF6D0" w14:textId="77777777" w:rsidR="00F502C9" w:rsidRPr="002706D8" w:rsidRDefault="000D54AE" w:rsidP="00EF719D">
            <w:pPr>
              <w:pStyle w:val="BodyText"/>
              <w:rPr>
                <w:rFonts w:asciiTheme="minorHAnsi" w:hAnsiTheme="minorHAnsi" w:cstheme="minorHAnsi"/>
                <w:b/>
                <w:bCs/>
              </w:rPr>
            </w:pPr>
            <w:r w:rsidRPr="002706D8">
              <w:rPr>
                <w:rFonts w:asciiTheme="minorHAnsi" w:hAnsiTheme="minorHAnsi" w:cstheme="minorHAnsi"/>
                <w:b/>
                <w:bCs/>
              </w:rPr>
              <w:t>1 upper division elective</w:t>
            </w:r>
          </w:p>
        </w:tc>
        <w:tc>
          <w:tcPr>
            <w:tcW w:w="5759" w:type="dxa"/>
            <w:vAlign w:val="center"/>
          </w:tcPr>
          <w:p w14:paraId="086B6CEC"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the course should further prepare you for your</w:t>
            </w:r>
            <w:r w:rsidRPr="00935414">
              <w:rPr>
                <w:rFonts w:asciiTheme="minorHAnsi" w:hAnsiTheme="minorHAnsi" w:cstheme="minorHAnsi"/>
                <w:spacing w:val="-7"/>
              </w:rPr>
              <w:t xml:space="preserve"> </w:t>
            </w:r>
            <w:r w:rsidRPr="00935414">
              <w:rPr>
                <w:rFonts w:asciiTheme="minorHAnsi" w:hAnsiTheme="minorHAnsi" w:cstheme="minorHAnsi"/>
              </w:rPr>
              <w:t>capstone</w:t>
            </w:r>
          </w:p>
          <w:p w14:paraId="1C3E47AB"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can include a research methods</w:t>
            </w:r>
            <w:r w:rsidRPr="00935414">
              <w:rPr>
                <w:rFonts w:asciiTheme="minorHAnsi" w:hAnsiTheme="minorHAnsi" w:cstheme="minorHAnsi"/>
                <w:spacing w:val="-6"/>
              </w:rPr>
              <w:t xml:space="preserve"> </w:t>
            </w:r>
            <w:r w:rsidRPr="00935414">
              <w:rPr>
                <w:rFonts w:asciiTheme="minorHAnsi" w:hAnsiTheme="minorHAnsi" w:cstheme="minorHAnsi"/>
              </w:rPr>
              <w:t>course</w:t>
            </w:r>
          </w:p>
        </w:tc>
        <w:tc>
          <w:tcPr>
            <w:tcW w:w="1102" w:type="dxa"/>
            <w:vAlign w:val="center"/>
          </w:tcPr>
          <w:p w14:paraId="1C502BDD"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4</w:t>
            </w:r>
          </w:p>
        </w:tc>
      </w:tr>
      <w:tr w:rsidR="00F502C9" w:rsidRPr="00935414" w14:paraId="58AAFCF0" w14:textId="77777777" w:rsidTr="00EF719D">
        <w:trPr>
          <w:trHeight w:val="503"/>
          <w:jc w:val="center"/>
        </w:trPr>
        <w:tc>
          <w:tcPr>
            <w:tcW w:w="3419" w:type="dxa"/>
            <w:vMerge w:val="restart"/>
            <w:vAlign w:val="center"/>
          </w:tcPr>
          <w:p w14:paraId="2783D07B" w14:textId="0539A824" w:rsidR="00F502C9" w:rsidRPr="002706D8" w:rsidRDefault="000D54AE" w:rsidP="00EF719D">
            <w:pPr>
              <w:pStyle w:val="BodyText"/>
              <w:rPr>
                <w:rFonts w:asciiTheme="minorHAnsi" w:hAnsiTheme="minorHAnsi" w:cstheme="minorHAnsi"/>
                <w:b/>
                <w:bCs/>
              </w:rPr>
            </w:pPr>
            <w:r w:rsidRPr="002706D8">
              <w:rPr>
                <w:rFonts w:asciiTheme="minorHAnsi" w:hAnsiTheme="minorHAnsi" w:cstheme="minorHAnsi"/>
                <w:b/>
                <w:bCs/>
              </w:rPr>
              <w:t>2 capstone courses</w:t>
            </w:r>
          </w:p>
          <w:p w14:paraId="06E1C0ED" w14:textId="6083005C" w:rsidR="00F502C9" w:rsidRPr="00935414" w:rsidRDefault="000D54AE" w:rsidP="00EF719D">
            <w:pPr>
              <w:pStyle w:val="BodyText"/>
              <w:rPr>
                <w:rFonts w:asciiTheme="minorHAnsi" w:hAnsiTheme="minorHAnsi" w:cstheme="minorHAnsi"/>
                <w:i/>
                <w:iCs/>
              </w:rPr>
            </w:pPr>
            <w:r w:rsidRPr="00935414">
              <w:rPr>
                <w:rFonts w:asciiTheme="minorHAnsi" w:hAnsiTheme="minorHAnsi" w:cstheme="minorHAnsi"/>
                <w:i/>
                <w:iCs/>
              </w:rPr>
              <w:t>(taken in successi</w:t>
            </w:r>
            <w:r w:rsidR="004312D9" w:rsidRPr="00935414">
              <w:rPr>
                <w:rFonts w:asciiTheme="minorHAnsi" w:hAnsiTheme="minorHAnsi" w:cstheme="minorHAnsi"/>
                <w:i/>
                <w:iCs/>
              </w:rPr>
              <w:t>ve winter and spring quarters</w:t>
            </w:r>
            <w:r w:rsidRPr="00935414">
              <w:rPr>
                <w:rFonts w:asciiTheme="minorHAnsi" w:hAnsiTheme="minorHAnsi" w:cstheme="minorHAnsi"/>
                <w:i/>
                <w:iCs/>
              </w:rPr>
              <w:t>)</w:t>
            </w:r>
          </w:p>
        </w:tc>
        <w:tc>
          <w:tcPr>
            <w:tcW w:w="5759" w:type="dxa"/>
            <w:vAlign w:val="center"/>
          </w:tcPr>
          <w:p w14:paraId="1DB2E717" w14:textId="0E090C93"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CESC 191A</w:t>
            </w:r>
            <w:r w:rsidR="004312D9" w:rsidRPr="00935414">
              <w:rPr>
                <w:rFonts w:asciiTheme="minorHAnsi" w:hAnsiTheme="minorHAnsi" w:cstheme="minorHAnsi"/>
              </w:rPr>
              <w:t>X</w:t>
            </w:r>
          </w:p>
          <w:p w14:paraId="73583086" w14:textId="2272A9AC" w:rsidR="004312D9" w:rsidRPr="00935414" w:rsidRDefault="00EF719D" w:rsidP="00EF719D">
            <w:pPr>
              <w:pStyle w:val="BodyText"/>
              <w:rPr>
                <w:rFonts w:asciiTheme="minorHAnsi" w:hAnsiTheme="minorHAnsi" w:cstheme="minorHAnsi"/>
                <w:i/>
              </w:rPr>
            </w:pPr>
            <w:r>
              <w:rPr>
                <w:rFonts w:asciiTheme="minorHAnsi" w:hAnsiTheme="minorHAnsi" w:cstheme="minorHAnsi"/>
                <w:i/>
              </w:rPr>
              <w:t>(</w:t>
            </w:r>
            <w:r w:rsidR="004312D9" w:rsidRPr="00935414">
              <w:rPr>
                <w:rFonts w:asciiTheme="minorHAnsi" w:hAnsiTheme="minorHAnsi" w:cstheme="minorHAnsi"/>
                <w:i/>
              </w:rPr>
              <w:t>Offered in Winter quarter only</w:t>
            </w:r>
            <w:r>
              <w:rPr>
                <w:rFonts w:asciiTheme="minorHAnsi" w:hAnsiTheme="minorHAnsi" w:cstheme="minorHAnsi"/>
                <w:i/>
              </w:rPr>
              <w:t>)</w:t>
            </w:r>
          </w:p>
        </w:tc>
        <w:tc>
          <w:tcPr>
            <w:tcW w:w="1102" w:type="dxa"/>
            <w:vAlign w:val="center"/>
          </w:tcPr>
          <w:p w14:paraId="194A7659"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4</w:t>
            </w:r>
          </w:p>
        </w:tc>
      </w:tr>
      <w:tr w:rsidR="00F502C9" w:rsidRPr="00935414" w14:paraId="54284755" w14:textId="77777777" w:rsidTr="00EF719D">
        <w:trPr>
          <w:trHeight w:val="503"/>
          <w:jc w:val="center"/>
        </w:trPr>
        <w:tc>
          <w:tcPr>
            <w:tcW w:w="3419" w:type="dxa"/>
            <w:vMerge/>
            <w:tcBorders>
              <w:top w:val="nil"/>
            </w:tcBorders>
            <w:vAlign w:val="center"/>
          </w:tcPr>
          <w:p w14:paraId="32B65D67" w14:textId="77777777" w:rsidR="00F502C9" w:rsidRPr="00935414" w:rsidRDefault="00F502C9" w:rsidP="00EF719D">
            <w:pPr>
              <w:pStyle w:val="BodyText"/>
              <w:rPr>
                <w:rFonts w:asciiTheme="minorHAnsi" w:hAnsiTheme="minorHAnsi" w:cstheme="minorHAnsi"/>
              </w:rPr>
            </w:pPr>
          </w:p>
        </w:tc>
        <w:tc>
          <w:tcPr>
            <w:tcW w:w="5759" w:type="dxa"/>
            <w:vAlign w:val="center"/>
          </w:tcPr>
          <w:p w14:paraId="192A0692" w14:textId="70C405A9"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CESC 191B</w:t>
            </w:r>
            <w:r w:rsidR="00EF719D">
              <w:rPr>
                <w:rFonts w:asciiTheme="minorHAnsi" w:hAnsiTheme="minorHAnsi" w:cstheme="minorHAnsi"/>
              </w:rPr>
              <w:t>X</w:t>
            </w:r>
            <w:r w:rsidRPr="00935414">
              <w:rPr>
                <w:rFonts w:asciiTheme="minorHAnsi" w:hAnsiTheme="minorHAnsi" w:cstheme="minorHAnsi"/>
              </w:rPr>
              <w:t xml:space="preserve"> or CESC 199</w:t>
            </w:r>
          </w:p>
          <w:p w14:paraId="7C4AD3D2" w14:textId="77C236FA" w:rsidR="004312D9" w:rsidRPr="00935414" w:rsidRDefault="00EF719D" w:rsidP="00EF719D">
            <w:pPr>
              <w:pStyle w:val="BodyText"/>
              <w:rPr>
                <w:rFonts w:asciiTheme="minorHAnsi" w:hAnsiTheme="minorHAnsi" w:cstheme="minorHAnsi"/>
                <w:i/>
              </w:rPr>
            </w:pPr>
            <w:r>
              <w:rPr>
                <w:rFonts w:asciiTheme="minorHAnsi" w:hAnsiTheme="minorHAnsi" w:cstheme="minorHAnsi"/>
                <w:i/>
              </w:rPr>
              <w:t>(</w:t>
            </w:r>
            <w:r w:rsidR="004312D9" w:rsidRPr="00935414">
              <w:rPr>
                <w:rFonts w:asciiTheme="minorHAnsi" w:hAnsiTheme="minorHAnsi" w:cstheme="minorHAnsi"/>
                <w:i/>
              </w:rPr>
              <w:t>Offered in Spring quarter only</w:t>
            </w:r>
            <w:r>
              <w:rPr>
                <w:rFonts w:asciiTheme="minorHAnsi" w:hAnsiTheme="minorHAnsi" w:cstheme="minorHAnsi"/>
                <w:i/>
              </w:rPr>
              <w:t>)</w:t>
            </w:r>
          </w:p>
        </w:tc>
        <w:tc>
          <w:tcPr>
            <w:tcW w:w="1102" w:type="dxa"/>
            <w:vAlign w:val="center"/>
          </w:tcPr>
          <w:p w14:paraId="5DAD15C0" w14:textId="77777777" w:rsidR="00F502C9" w:rsidRPr="00935414" w:rsidRDefault="000D54AE" w:rsidP="00EF719D">
            <w:pPr>
              <w:pStyle w:val="BodyText"/>
              <w:rPr>
                <w:rFonts w:asciiTheme="minorHAnsi" w:hAnsiTheme="minorHAnsi" w:cstheme="minorHAnsi"/>
              </w:rPr>
            </w:pPr>
            <w:r w:rsidRPr="00935414">
              <w:rPr>
                <w:rFonts w:asciiTheme="minorHAnsi" w:hAnsiTheme="minorHAnsi" w:cstheme="minorHAnsi"/>
              </w:rPr>
              <w:t>4</w:t>
            </w:r>
          </w:p>
        </w:tc>
      </w:tr>
    </w:tbl>
    <w:p w14:paraId="284566E4" w14:textId="77777777" w:rsidR="00F502C9" w:rsidRPr="00935414" w:rsidRDefault="000D54AE" w:rsidP="000D54AE">
      <w:pPr>
        <w:pStyle w:val="BodyText"/>
        <w:rPr>
          <w:rFonts w:asciiTheme="minorHAnsi" w:hAnsiTheme="minorHAnsi" w:cstheme="minorHAnsi"/>
        </w:rPr>
      </w:pPr>
      <w:r w:rsidRPr="00935414">
        <w:rPr>
          <w:rFonts w:asciiTheme="minorHAnsi" w:hAnsiTheme="minorHAnsi" w:cstheme="minorHAnsi"/>
        </w:rPr>
        <w:t>A minimum of 20 units applied toward the minor requirements must be in addition to units applied toward major requirements or another minor. Each minor course must be taken for a letter grade, and students must have an overall GPA of 3.0 or better.</w:t>
      </w:r>
    </w:p>
    <w:p w14:paraId="0988F899" w14:textId="77777777" w:rsidR="00F502C9" w:rsidRPr="00935414" w:rsidRDefault="002E6C1D">
      <w:pPr>
        <w:spacing w:before="2"/>
        <w:rPr>
          <w:rFonts w:asciiTheme="minorHAnsi" w:hAnsiTheme="minorHAnsi" w:cstheme="minorHAnsi"/>
        </w:rPr>
      </w:pPr>
      <w:r w:rsidRPr="00935414">
        <w:rPr>
          <w:rFonts w:asciiTheme="minorHAnsi" w:hAnsiTheme="minorHAnsi" w:cstheme="minorHAnsi"/>
          <w:noProof/>
        </w:rPr>
        <mc:AlternateContent>
          <mc:Choice Requires="wps">
            <w:drawing>
              <wp:anchor distT="0" distB="0" distL="0" distR="0" simplePos="0" relativeHeight="251658240" behindDoc="1" locked="0" layoutInCell="1" allowOverlap="1" wp14:anchorId="2E1F03B4" wp14:editId="76DDCEF4">
                <wp:simplePos x="0" y="0"/>
                <wp:positionH relativeFrom="page">
                  <wp:posOffset>621665</wp:posOffset>
                </wp:positionH>
                <wp:positionV relativeFrom="paragraph">
                  <wp:posOffset>201930</wp:posOffset>
                </wp:positionV>
                <wp:extent cx="653034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03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2825"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5.9pt" to="563.1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" strokeweight=".72pt">
                <o:lock v:ext="edit" shapetype="f"/>
                <w10:wrap type="topAndBottom" anchorx="page"/>
              </v:line>
            </w:pict>
          </mc:Fallback>
        </mc:AlternateContent>
      </w:r>
    </w:p>
    <w:p w14:paraId="66B5A8CC" w14:textId="77777777" w:rsidR="00F502C9" w:rsidRPr="00935414" w:rsidRDefault="00F502C9">
      <w:pPr>
        <w:spacing w:before="9"/>
        <w:rPr>
          <w:rFonts w:asciiTheme="minorHAnsi" w:hAnsiTheme="minorHAnsi" w:cstheme="minorHAnsi"/>
          <w:sz w:val="12"/>
        </w:rPr>
      </w:pPr>
    </w:p>
    <w:p w14:paraId="6219822F" w14:textId="77777777" w:rsidR="00F502C9" w:rsidRPr="00935414" w:rsidRDefault="000D54AE">
      <w:pPr>
        <w:pStyle w:val="Heading1"/>
        <w:rPr>
          <w:rFonts w:asciiTheme="minorHAnsi" w:hAnsiTheme="minorHAnsi" w:cstheme="minorHAnsi"/>
        </w:rPr>
      </w:pPr>
      <w:r w:rsidRPr="00935414">
        <w:rPr>
          <w:rFonts w:asciiTheme="minorHAnsi" w:hAnsiTheme="minorHAnsi" w:cstheme="minorHAnsi"/>
        </w:rPr>
        <w:t>List of approved courses that satisfy requirements for the Community Engagement and Social Change Minor</w:t>
      </w:r>
    </w:p>
    <w:p w14:paraId="07A42A62" w14:textId="517BD0B5" w:rsidR="00AE352A" w:rsidRPr="00935414" w:rsidRDefault="00AE352A">
      <w:pPr>
        <w:pStyle w:val="Heading1"/>
        <w:rPr>
          <w:rFonts w:asciiTheme="minorHAnsi" w:hAnsiTheme="minorHAnsi" w:cstheme="minorHAnsi"/>
          <w:b w:val="0"/>
          <w:bCs w:val="0"/>
          <w:i/>
          <w:iCs/>
        </w:rPr>
      </w:pPr>
      <w:r w:rsidRPr="00935414">
        <w:rPr>
          <w:rFonts w:asciiTheme="minorHAnsi" w:hAnsiTheme="minorHAnsi" w:cstheme="minorHAnsi"/>
          <w:b w:val="0"/>
          <w:bCs w:val="0"/>
          <w:i/>
          <w:iCs/>
          <w:highlight w:val="yellow"/>
        </w:rPr>
        <w:t xml:space="preserve">***Note: The designation ‘SL’ is being updated to ‘XP’ for many courses. If the course name is listed as SL currently, please note it will soon be ‘XP’ and we will make updates to this sheet at the end of </w:t>
      </w:r>
      <w:r w:rsidR="00935414">
        <w:rPr>
          <w:rFonts w:asciiTheme="minorHAnsi" w:hAnsiTheme="minorHAnsi" w:cstheme="minorHAnsi"/>
          <w:b w:val="0"/>
          <w:bCs w:val="0"/>
          <w:i/>
          <w:iCs/>
          <w:highlight w:val="yellow"/>
        </w:rPr>
        <w:t>Spring</w:t>
      </w:r>
      <w:r w:rsidRPr="00935414">
        <w:rPr>
          <w:rFonts w:asciiTheme="minorHAnsi" w:hAnsiTheme="minorHAnsi" w:cstheme="minorHAnsi"/>
          <w:b w:val="0"/>
          <w:bCs w:val="0"/>
          <w:i/>
          <w:iCs/>
          <w:highlight w:val="yellow"/>
        </w:rPr>
        <w:t xml:space="preserve"> Quarter 202</w:t>
      </w:r>
      <w:r w:rsidR="004312D9" w:rsidRPr="00935414">
        <w:rPr>
          <w:rFonts w:asciiTheme="minorHAnsi" w:hAnsiTheme="minorHAnsi" w:cstheme="minorHAnsi"/>
          <w:b w:val="0"/>
          <w:bCs w:val="0"/>
          <w:i/>
          <w:iCs/>
          <w:highlight w:val="yellow"/>
        </w:rPr>
        <w:t>1</w:t>
      </w:r>
      <w:r w:rsidRPr="00935414">
        <w:rPr>
          <w:rFonts w:asciiTheme="minorHAnsi" w:hAnsiTheme="minorHAnsi" w:cstheme="minorHAnsi"/>
          <w:b w:val="0"/>
          <w:bCs w:val="0"/>
          <w:i/>
          <w:iCs/>
          <w:highlight w:val="yellow"/>
        </w:rPr>
        <w:t>.</w:t>
      </w:r>
    </w:p>
    <w:p w14:paraId="3FFA94E5" w14:textId="77777777" w:rsidR="00F502C9" w:rsidRPr="00935414" w:rsidRDefault="00F502C9">
      <w:pPr>
        <w:spacing w:before="11" w:after="1"/>
        <w:rPr>
          <w:rFonts w:asciiTheme="minorHAnsi" w:hAnsiTheme="minorHAnsi" w:cstheme="minorHAnsi"/>
          <w:b/>
          <w:sz w:val="20"/>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1170"/>
        <w:gridCol w:w="5442"/>
        <w:gridCol w:w="1421"/>
      </w:tblGrid>
      <w:tr w:rsidR="00F502C9" w:rsidRPr="00935414" w14:paraId="20029532" w14:textId="77777777" w:rsidTr="00935414">
        <w:trPr>
          <w:gridAfter w:val="1"/>
          <w:wAfter w:w="1421" w:type="dxa"/>
          <w:trHeight w:val="252"/>
        </w:trPr>
        <w:tc>
          <w:tcPr>
            <w:tcW w:w="9199" w:type="dxa"/>
            <w:gridSpan w:val="3"/>
            <w:tcBorders>
              <w:top w:val="nil"/>
              <w:left w:val="nil"/>
              <w:bottom w:val="nil"/>
              <w:right w:val="nil"/>
            </w:tcBorders>
            <w:shd w:val="clear" w:color="auto" w:fill="auto"/>
          </w:tcPr>
          <w:p w14:paraId="0B2EDDE0" w14:textId="1CE95BF4" w:rsidR="008C44BA" w:rsidRPr="00C46306" w:rsidRDefault="008C44BA" w:rsidP="00E41DB6">
            <w:pPr>
              <w:pStyle w:val="Heading2"/>
              <w:rPr>
                <w:rFonts w:asciiTheme="minorHAnsi" w:hAnsiTheme="minorHAnsi" w:cstheme="minorHAnsi"/>
                <w:color w:val="548DD4" w:themeColor="text2" w:themeTint="99"/>
              </w:rPr>
            </w:pPr>
            <w:r w:rsidRPr="00C46306">
              <w:rPr>
                <w:rFonts w:asciiTheme="minorHAnsi" w:hAnsiTheme="minorHAnsi" w:cstheme="minorHAnsi"/>
                <w:color w:val="548DD4" w:themeColor="text2" w:themeTint="99"/>
              </w:rPr>
              <w:t xml:space="preserve">Core Course (complete </w:t>
            </w:r>
            <w:r w:rsidR="00C46306" w:rsidRPr="00C46306">
              <w:rPr>
                <w:rFonts w:asciiTheme="minorHAnsi" w:hAnsiTheme="minorHAnsi" w:cstheme="minorHAnsi"/>
                <w:color w:val="548DD4" w:themeColor="text2" w:themeTint="99"/>
              </w:rPr>
              <w:t>1</w:t>
            </w:r>
            <w:r w:rsidRPr="00C46306">
              <w:rPr>
                <w:rFonts w:asciiTheme="minorHAnsi" w:hAnsiTheme="minorHAnsi" w:cstheme="minorHAnsi"/>
                <w:color w:val="548DD4" w:themeColor="text2" w:themeTint="99"/>
              </w:rPr>
              <w:t xml:space="preserve"> course)</w:t>
            </w:r>
          </w:p>
        </w:tc>
      </w:tr>
      <w:tr w:rsidR="008C44BA" w:rsidRPr="00935414" w14:paraId="6B4F45D5" w14:textId="77777777" w:rsidTr="00935414">
        <w:trPr>
          <w:trHeight w:val="234"/>
        </w:trPr>
        <w:tc>
          <w:tcPr>
            <w:tcW w:w="2587" w:type="dxa"/>
            <w:tcBorders>
              <w:top w:val="single" w:sz="4" w:space="0" w:color="auto"/>
              <w:left w:val="single" w:sz="4" w:space="0" w:color="auto"/>
              <w:bottom w:val="single" w:sz="4" w:space="0" w:color="auto"/>
              <w:right w:val="single" w:sz="4" w:space="0" w:color="auto"/>
            </w:tcBorders>
            <w:shd w:val="clear" w:color="auto" w:fill="E7E6E6"/>
          </w:tcPr>
          <w:p w14:paraId="1E226932" w14:textId="77777777" w:rsidR="008C44BA" w:rsidRPr="00935414" w:rsidRDefault="008C44BA">
            <w:pPr>
              <w:pStyle w:val="TableParagraph"/>
              <w:spacing w:before="1" w:line="213" w:lineRule="exact"/>
              <w:ind w:left="906" w:right="898"/>
              <w:jc w:val="center"/>
              <w:rPr>
                <w:rFonts w:asciiTheme="minorHAnsi" w:hAnsiTheme="minorHAnsi" w:cstheme="minorHAnsi"/>
                <w:b/>
                <w:sz w:val="20"/>
              </w:rPr>
            </w:pPr>
            <w:r w:rsidRPr="00935414">
              <w:rPr>
                <w:rFonts w:asciiTheme="minorHAnsi" w:hAnsiTheme="minorHAnsi" w:cstheme="minorHAnsi"/>
                <w:b/>
                <w:sz w:val="20"/>
              </w:rPr>
              <w:t>Course</w:t>
            </w: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292A6853" w14:textId="77777777" w:rsidR="008C44BA" w:rsidRPr="00935414" w:rsidRDefault="008C44BA">
            <w:pPr>
              <w:pStyle w:val="TableParagraph"/>
              <w:spacing w:before="1" w:line="213" w:lineRule="exact"/>
              <w:ind w:left="126"/>
              <w:rPr>
                <w:rFonts w:asciiTheme="minorHAnsi" w:hAnsiTheme="minorHAnsi" w:cstheme="minorHAnsi"/>
                <w:b/>
                <w:sz w:val="20"/>
              </w:rPr>
            </w:pPr>
            <w:r w:rsidRPr="00935414">
              <w:rPr>
                <w:rFonts w:asciiTheme="minorHAnsi" w:hAnsiTheme="minorHAnsi" w:cstheme="minorHAnsi"/>
                <w:b/>
                <w:sz w:val="20"/>
              </w:rPr>
              <w:t>Course No.</w:t>
            </w:r>
          </w:p>
        </w:tc>
        <w:tc>
          <w:tcPr>
            <w:tcW w:w="6863" w:type="dxa"/>
            <w:gridSpan w:val="2"/>
            <w:tcBorders>
              <w:top w:val="single" w:sz="4" w:space="0" w:color="auto"/>
              <w:left w:val="single" w:sz="4" w:space="0" w:color="auto"/>
              <w:bottom w:val="single" w:sz="4" w:space="0" w:color="auto"/>
              <w:right w:val="single" w:sz="4" w:space="0" w:color="auto"/>
            </w:tcBorders>
            <w:shd w:val="clear" w:color="auto" w:fill="E7E6E6"/>
          </w:tcPr>
          <w:p w14:paraId="5AF104BA" w14:textId="77777777" w:rsidR="008C44BA" w:rsidRPr="00935414" w:rsidRDefault="008C44BA">
            <w:pPr>
              <w:pStyle w:val="TableParagraph"/>
              <w:spacing w:before="1" w:line="213" w:lineRule="exact"/>
              <w:ind w:left="1240" w:right="1227"/>
              <w:jc w:val="center"/>
              <w:rPr>
                <w:rFonts w:asciiTheme="minorHAnsi" w:hAnsiTheme="minorHAnsi" w:cstheme="minorHAnsi"/>
                <w:b/>
                <w:sz w:val="20"/>
              </w:rPr>
            </w:pPr>
            <w:r w:rsidRPr="00935414">
              <w:rPr>
                <w:rFonts w:asciiTheme="minorHAnsi" w:hAnsiTheme="minorHAnsi" w:cstheme="minorHAnsi"/>
                <w:b/>
                <w:sz w:val="20"/>
              </w:rPr>
              <w:t>Course Title</w:t>
            </w:r>
          </w:p>
        </w:tc>
      </w:tr>
      <w:tr w:rsidR="000D54AE" w:rsidRPr="00935414" w14:paraId="7B6D79D9" w14:textId="77777777" w:rsidTr="00EF719D">
        <w:trPr>
          <w:trHeight w:val="668"/>
        </w:trPr>
        <w:tc>
          <w:tcPr>
            <w:tcW w:w="2587" w:type="dxa"/>
            <w:tcBorders>
              <w:top w:val="single" w:sz="4" w:space="0" w:color="auto"/>
              <w:left w:val="single" w:sz="4" w:space="0" w:color="auto"/>
              <w:bottom w:val="single" w:sz="4" w:space="0" w:color="auto"/>
              <w:right w:val="single" w:sz="4" w:space="0" w:color="auto"/>
            </w:tcBorders>
            <w:vAlign w:val="center"/>
          </w:tcPr>
          <w:p w14:paraId="5B36FCA8" w14:textId="77777777" w:rsidR="000D54AE" w:rsidRPr="00935414" w:rsidRDefault="000D54AE" w:rsidP="00EF719D">
            <w:pPr>
              <w:pStyle w:val="TableParagraph"/>
              <w:spacing w:before="10"/>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tc>
        <w:tc>
          <w:tcPr>
            <w:tcW w:w="1170" w:type="dxa"/>
            <w:tcBorders>
              <w:top w:val="single" w:sz="4" w:space="0" w:color="auto"/>
              <w:left w:val="single" w:sz="4" w:space="0" w:color="auto"/>
              <w:bottom w:val="single" w:sz="4" w:space="0" w:color="auto"/>
              <w:right w:val="single" w:sz="4" w:space="0" w:color="auto"/>
            </w:tcBorders>
            <w:vAlign w:val="center"/>
          </w:tcPr>
          <w:p w14:paraId="678791AB" w14:textId="77777777" w:rsidR="000D54AE" w:rsidRPr="00935414" w:rsidRDefault="000D54AE" w:rsidP="00EF719D">
            <w:pPr>
              <w:pStyle w:val="TableParagraph"/>
              <w:spacing w:before="11"/>
              <w:rPr>
                <w:rFonts w:asciiTheme="minorHAnsi" w:hAnsiTheme="minorHAnsi" w:cstheme="minorHAnsi"/>
                <w:b/>
                <w:sz w:val="18"/>
              </w:rPr>
            </w:pPr>
          </w:p>
          <w:p w14:paraId="56EC48C0" w14:textId="77777777" w:rsidR="000D54AE" w:rsidRPr="00935414" w:rsidRDefault="000D54AE" w:rsidP="00EF719D">
            <w:pPr>
              <w:pStyle w:val="TableParagraph"/>
              <w:ind w:left="105"/>
              <w:rPr>
                <w:rFonts w:asciiTheme="minorHAnsi" w:hAnsiTheme="minorHAnsi" w:cstheme="minorHAnsi"/>
                <w:sz w:val="18"/>
              </w:rPr>
            </w:pPr>
            <w:r w:rsidRPr="00935414">
              <w:rPr>
                <w:rFonts w:asciiTheme="minorHAnsi" w:hAnsiTheme="minorHAnsi" w:cstheme="minorHAnsi"/>
                <w:sz w:val="18"/>
              </w:rPr>
              <w:t>50</w:t>
            </w:r>
            <w:r w:rsidR="00CF2187" w:rsidRPr="00935414">
              <w:rPr>
                <w:rFonts w:asciiTheme="minorHAnsi" w:hAnsiTheme="minorHAnsi" w:cstheme="minorHAnsi"/>
                <w:sz w:val="18"/>
              </w:rPr>
              <w:t>XP</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41AFE2B7" w14:textId="77777777" w:rsidR="000D54AE" w:rsidRPr="00935414" w:rsidRDefault="000D54AE" w:rsidP="00EF719D">
            <w:pPr>
              <w:pStyle w:val="TableParagraph"/>
              <w:spacing w:before="11"/>
              <w:rPr>
                <w:rFonts w:asciiTheme="minorHAnsi" w:hAnsiTheme="minorHAnsi" w:cstheme="minorHAnsi"/>
                <w:b/>
                <w:sz w:val="18"/>
              </w:rPr>
            </w:pPr>
          </w:p>
          <w:p w14:paraId="13994EB7" w14:textId="77777777" w:rsidR="000D54AE" w:rsidRPr="00935414" w:rsidRDefault="000D54AE" w:rsidP="00EF719D">
            <w:pPr>
              <w:pStyle w:val="TableParagraph"/>
              <w:ind w:left="92"/>
              <w:rPr>
                <w:rFonts w:asciiTheme="minorHAnsi" w:hAnsiTheme="minorHAnsi" w:cstheme="minorHAnsi"/>
                <w:i/>
                <w:sz w:val="18"/>
              </w:rPr>
            </w:pPr>
            <w:r w:rsidRPr="00935414">
              <w:rPr>
                <w:rFonts w:asciiTheme="minorHAnsi" w:hAnsiTheme="minorHAnsi" w:cstheme="minorHAnsi"/>
                <w:i/>
                <w:sz w:val="18"/>
              </w:rPr>
              <w:t>Engaging Los Angeles</w:t>
            </w:r>
          </w:p>
        </w:tc>
      </w:tr>
      <w:tr w:rsidR="000D54AE" w:rsidRPr="00935414" w14:paraId="48CD1B51" w14:textId="77777777" w:rsidTr="00EF719D">
        <w:trPr>
          <w:trHeight w:val="659"/>
        </w:trPr>
        <w:tc>
          <w:tcPr>
            <w:tcW w:w="2587" w:type="dxa"/>
            <w:tcBorders>
              <w:top w:val="single" w:sz="4" w:space="0" w:color="auto"/>
              <w:left w:val="single" w:sz="4" w:space="0" w:color="auto"/>
              <w:bottom w:val="single" w:sz="4" w:space="0" w:color="auto"/>
              <w:right w:val="single" w:sz="4" w:space="0" w:color="auto"/>
            </w:tcBorders>
            <w:vAlign w:val="center"/>
          </w:tcPr>
          <w:p w14:paraId="31E882F4" w14:textId="77777777" w:rsidR="000D54AE" w:rsidRPr="00935414" w:rsidRDefault="000D54AE" w:rsidP="00EF719D">
            <w:pPr>
              <w:pStyle w:val="TableParagraph"/>
              <w:spacing w:before="1"/>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p w14:paraId="3FF48DB4" w14:textId="77777777" w:rsidR="000D54AE" w:rsidRPr="00935414" w:rsidRDefault="000D54AE" w:rsidP="00EF719D">
            <w:pPr>
              <w:pStyle w:val="TableParagraph"/>
              <w:spacing w:line="199" w:lineRule="exact"/>
              <w:ind w:left="107"/>
              <w:rPr>
                <w:rFonts w:asciiTheme="minorHAnsi" w:hAnsiTheme="minorHAnsi" w:cstheme="minorHAnsi"/>
                <w:sz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23ECFBAC" w14:textId="77777777" w:rsidR="000D54AE" w:rsidRPr="00935414" w:rsidRDefault="000D54AE" w:rsidP="00EF719D">
            <w:pPr>
              <w:pStyle w:val="TableParagraph"/>
              <w:spacing w:before="12"/>
              <w:rPr>
                <w:rFonts w:asciiTheme="minorHAnsi" w:hAnsiTheme="minorHAnsi" w:cstheme="minorHAnsi"/>
                <w:b/>
                <w:sz w:val="17"/>
              </w:rPr>
            </w:pPr>
          </w:p>
          <w:p w14:paraId="557FC1AF" w14:textId="77777777" w:rsidR="000D54AE" w:rsidRPr="00935414" w:rsidRDefault="000D54AE" w:rsidP="00EF719D">
            <w:pPr>
              <w:pStyle w:val="TableParagraph"/>
              <w:ind w:left="105"/>
              <w:rPr>
                <w:rFonts w:asciiTheme="minorHAnsi" w:hAnsiTheme="minorHAnsi" w:cstheme="minorHAnsi"/>
                <w:sz w:val="18"/>
              </w:rPr>
            </w:pPr>
            <w:r w:rsidRPr="00935414">
              <w:rPr>
                <w:rFonts w:asciiTheme="minorHAnsi" w:hAnsiTheme="minorHAnsi" w:cstheme="minorHAnsi"/>
                <w:sz w:val="18"/>
              </w:rPr>
              <w:t>100</w:t>
            </w:r>
            <w:r w:rsidR="00CF2187" w:rsidRPr="00935414">
              <w:rPr>
                <w:rFonts w:asciiTheme="minorHAnsi" w:hAnsiTheme="minorHAnsi" w:cstheme="minorHAnsi"/>
                <w:sz w:val="18"/>
              </w:rPr>
              <w:t>XP</w:t>
            </w:r>
          </w:p>
        </w:tc>
        <w:tc>
          <w:tcPr>
            <w:tcW w:w="6863" w:type="dxa"/>
            <w:gridSpan w:val="2"/>
            <w:tcBorders>
              <w:top w:val="single" w:sz="4" w:space="0" w:color="auto"/>
              <w:left w:val="single" w:sz="4" w:space="0" w:color="auto"/>
              <w:bottom w:val="single" w:sz="4" w:space="0" w:color="auto"/>
              <w:right w:val="single" w:sz="4" w:space="0" w:color="auto"/>
            </w:tcBorders>
            <w:vAlign w:val="center"/>
          </w:tcPr>
          <w:p w14:paraId="21364C5D" w14:textId="77777777" w:rsidR="000D54AE" w:rsidRPr="00935414" w:rsidRDefault="000D54AE" w:rsidP="00EF719D">
            <w:pPr>
              <w:pStyle w:val="TableParagraph"/>
              <w:spacing w:before="12"/>
              <w:rPr>
                <w:rFonts w:asciiTheme="minorHAnsi" w:hAnsiTheme="minorHAnsi" w:cstheme="minorHAnsi"/>
                <w:b/>
                <w:sz w:val="17"/>
              </w:rPr>
            </w:pPr>
          </w:p>
          <w:p w14:paraId="3B1C53F1" w14:textId="77777777" w:rsidR="000D54AE" w:rsidRPr="00935414" w:rsidRDefault="000D54AE" w:rsidP="00EF719D">
            <w:pPr>
              <w:pStyle w:val="TableParagraph"/>
              <w:ind w:left="109"/>
              <w:rPr>
                <w:rFonts w:asciiTheme="minorHAnsi" w:hAnsiTheme="minorHAnsi" w:cstheme="minorHAnsi"/>
                <w:i/>
                <w:sz w:val="18"/>
              </w:rPr>
            </w:pPr>
            <w:r w:rsidRPr="00935414">
              <w:rPr>
                <w:rFonts w:asciiTheme="minorHAnsi" w:hAnsiTheme="minorHAnsi" w:cstheme="minorHAnsi"/>
                <w:i/>
                <w:sz w:val="18"/>
              </w:rPr>
              <w:t>Perspectives on Civic Engagement</w:t>
            </w:r>
            <w:r w:rsidR="00CF2187" w:rsidRPr="00935414">
              <w:rPr>
                <w:rFonts w:asciiTheme="minorHAnsi" w:hAnsiTheme="minorHAnsi" w:cstheme="minorHAnsi"/>
                <w:i/>
                <w:sz w:val="18"/>
              </w:rPr>
              <w:t xml:space="preserve"> for Social Justice</w:t>
            </w:r>
          </w:p>
        </w:tc>
      </w:tr>
    </w:tbl>
    <w:p w14:paraId="7F9DD94C" w14:textId="77777777" w:rsidR="00F502C9" w:rsidRPr="00935414" w:rsidRDefault="00F502C9">
      <w:pPr>
        <w:spacing w:before="5"/>
        <w:rPr>
          <w:rFonts w:asciiTheme="minorHAnsi" w:hAnsiTheme="minorHAnsi" w:cstheme="minorHAnsi"/>
          <w:b/>
          <w:sz w:val="23"/>
        </w:rPr>
      </w:pPr>
    </w:p>
    <w:p w14:paraId="65A647DF" w14:textId="7B0228EF" w:rsidR="00CF2187" w:rsidRPr="00C46306" w:rsidRDefault="008C44BA" w:rsidP="00E41DB6">
      <w:pPr>
        <w:pStyle w:val="Heading2"/>
        <w:rPr>
          <w:rFonts w:asciiTheme="minorHAnsi" w:hAnsiTheme="minorHAnsi" w:cstheme="minorHAnsi"/>
          <w:color w:val="548DD4" w:themeColor="text2" w:themeTint="99"/>
        </w:rPr>
      </w:pPr>
      <w:r w:rsidRPr="00C46306">
        <w:rPr>
          <w:rFonts w:asciiTheme="minorHAnsi" w:hAnsiTheme="minorHAnsi" w:cstheme="minorHAnsi"/>
          <w:color w:val="548DD4" w:themeColor="text2" w:themeTint="99"/>
        </w:rPr>
        <w:lastRenderedPageBreak/>
        <w:t>Community</w:t>
      </w:r>
      <w:r w:rsidR="00EF719D">
        <w:rPr>
          <w:rFonts w:asciiTheme="minorHAnsi" w:hAnsiTheme="minorHAnsi" w:cstheme="minorHAnsi"/>
          <w:color w:val="548DD4" w:themeColor="text2" w:themeTint="99"/>
        </w:rPr>
        <w:t>-</w:t>
      </w:r>
      <w:r w:rsidRPr="00C46306">
        <w:rPr>
          <w:rFonts w:asciiTheme="minorHAnsi" w:hAnsiTheme="minorHAnsi" w:cstheme="minorHAnsi"/>
          <w:color w:val="548DD4" w:themeColor="text2" w:themeTint="99"/>
        </w:rPr>
        <w:t xml:space="preserve">Engaged Courses (complete </w:t>
      </w:r>
      <w:r w:rsidR="00C46306" w:rsidRPr="00C46306">
        <w:rPr>
          <w:rFonts w:asciiTheme="minorHAnsi" w:hAnsiTheme="minorHAnsi" w:cstheme="minorHAnsi"/>
          <w:color w:val="548DD4" w:themeColor="text2" w:themeTint="99"/>
        </w:rPr>
        <w:t>2</w:t>
      </w:r>
      <w:r w:rsidRPr="00C46306">
        <w:rPr>
          <w:rFonts w:asciiTheme="minorHAnsi" w:hAnsiTheme="minorHAnsi" w:cstheme="minorHAnsi"/>
          <w:color w:val="548DD4" w:themeColor="text2" w:themeTint="99"/>
        </w:rPr>
        <w:t xml:space="preserve"> courses</w:t>
      </w:r>
      <w:r w:rsidR="00EF719D">
        <w:rPr>
          <w:rFonts w:asciiTheme="minorHAnsi" w:hAnsiTheme="minorHAnsi" w:cstheme="minorHAnsi"/>
          <w:color w:val="548DD4" w:themeColor="text2" w:themeTint="99"/>
        </w:rPr>
        <w:t xml:space="preserve">; one of the two </w:t>
      </w:r>
      <w:r w:rsidRPr="00C46306">
        <w:rPr>
          <w:rFonts w:asciiTheme="minorHAnsi" w:hAnsiTheme="minorHAnsi" w:cstheme="minorHAnsi"/>
          <w:color w:val="548DD4" w:themeColor="text2" w:themeTint="99"/>
        </w:rPr>
        <w:t>can be a lower division course)</w:t>
      </w:r>
    </w:p>
    <w:tbl>
      <w:tblPr>
        <w:tblpPr w:leftFromText="180" w:rightFromText="180" w:vertAnchor="text" w:tblpY="1"/>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162"/>
        <w:gridCol w:w="7043"/>
      </w:tblGrid>
      <w:tr w:rsidR="008C44BA" w:rsidRPr="00935414" w14:paraId="342D79AE" w14:textId="77777777" w:rsidTr="00E41DB6">
        <w:trPr>
          <w:trHeight w:val="185"/>
        </w:trPr>
        <w:tc>
          <w:tcPr>
            <w:tcW w:w="2410" w:type="dxa"/>
            <w:tcBorders>
              <w:top w:val="single" w:sz="4" w:space="0" w:color="auto"/>
              <w:bottom w:val="double" w:sz="2" w:space="0" w:color="000000"/>
            </w:tcBorders>
            <w:shd w:val="clear" w:color="auto" w:fill="E7E6E6"/>
          </w:tcPr>
          <w:p w14:paraId="37201B3E" w14:textId="77777777" w:rsidR="008C44BA" w:rsidRPr="00935414" w:rsidRDefault="008C44BA" w:rsidP="00C92102">
            <w:pPr>
              <w:pStyle w:val="TableParagraph"/>
              <w:spacing w:before="1" w:line="213" w:lineRule="exact"/>
              <w:ind w:left="906" w:right="898"/>
              <w:jc w:val="center"/>
              <w:rPr>
                <w:rFonts w:asciiTheme="minorHAnsi" w:hAnsiTheme="minorHAnsi" w:cstheme="minorHAnsi"/>
                <w:b/>
                <w:sz w:val="20"/>
              </w:rPr>
            </w:pPr>
            <w:r w:rsidRPr="00935414">
              <w:rPr>
                <w:rFonts w:asciiTheme="minorHAnsi" w:hAnsiTheme="minorHAnsi" w:cstheme="minorHAnsi"/>
                <w:b/>
                <w:sz w:val="20"/>
              </w:rPr>
              <w:t>Course</w:t>
            </w:r>
          </w:p>
        </w:tc>
        <w:tc>
          <w:tcPr>
            <w:tcW w:w="1162" w:type="dxa"/>
            <w:tcBorders>
              <w:top w:val="single" w:sz="4" w:space="0" w:color="auto"/>
              <w:bottom w:val="double" w:sz="2" w:space="0" w:color="000000"/>
            </w:tcBorders>
            <w:shd w:val="clear" w:color="auto" w:fill="E7E6E6"/>
          </w:tcPr>
          <w:p w14:paraId="65C1DC35" w14:textId="77777777" w:rsidR="008C44BA" w:rsidRPr="00935414" w:rsidRDefault="008C44BA" w:rsidP="00C92102">
            <w:pPr>
              <w:pStyle w:val="TableParagraph"/>
              <w:spacing w:before="1" w:line="213" w:lineRule="exact"/>
              <w:ind w:left="126"/>
              <w:rPr>
                <w:rFonts w:asciiTheme="minorHAnsi" w:hAnsiTheme="minorHAnsi" w:cstheme="minorHAnsi"/>
                <w:b/>
                <w:sz w:val="20"/>
              </w:rPr>
            </w:pPr>
            <w:r w:rsidRPr="00935414">
              <w:rPr>
                <w:rFonts w:asciiTheme="minorHAnsi" w:hAnsiTheme="minorHAnsi" w:cstheme="minorHAnsi"/>
                <w:b/>
                <w:sz w:val="20"/>
              </w:rPr>
              <w:t>Course No.</w:t>
            </w:r>
          </w:p>
        </w:tc>
        <w:tc>
          <w:tcPr>
            <w:tcW w:w="7043" w:type="dxa"/>
            <w:tcBorders>
              <w:top w:val="single" w:sz="4" w:space="0" w:color="auto"/>
              <w:bottom w:val="double" w:sz="2" w:space="0" w:color="000000"/>
              <w:right w:val="single" w:sz="12" w:space="0" w:color="000000"/>
            </w:tcBorders>
            <w:shd w:val="clear" w:color="auto" w:fill="E7E6E6"/>
          </w:tcPr>
          <w:p w14:paraId="5929D06B" w14:textId="77777777" w:rsidR="008C44BA" w:rsidRPr="00935414" w:rsidRDefault="008C44BA" w:rsidP="00C92102">
            <w:pPr>
              <w:pStyle w:val="TableParagraph"/>
              <w:spacing w:before="1" w:line="213" w:lineRule="exact"/>
              <w:ind w:left="1240" w:right="1227"/>
              <w:jc w:val="center"/>
              <w:rPr>
                <w:rFonts w:asciiTheme="minorHAnsi" w:hAnsiTheme="minorHAnsi" w:cstheme="minorHAnsi"/>
                <w:b/>
                <w:sz w:val="20"/>
              </w:rPr>
            </w:pPr>
            <w:r w:rsidRPr="00935414">
              <w:rPr>
                <w:rFonts w:asciiTheme="minorHAnsi" w:hAnsiTheme="minorHAnsi" w:cstheme="minorHAnsi"/>
                <w:b/>
                <w:sz w:val="20"/>
              </w:rPr>
              <w:t>Course Title</w:t>
            </w:r>
          </w:p>
        </w:tc>
      </w:tr>
      <w:tr w:rsidR="008C44BA" w:rsidRPr="00935414" w14:paraId="2CC46C9A" w14:textId="77777777" w:rsidTr="00EF719D">
        <w:trPr>
          <w:trHeight w:val="357"/>
        </w:trPr>
        <w:tc>
          <w:tcPr>
            <w:tcW w:w="2410" w:type="dxa"/>
            <w:tcBorders>
              <w:top w:val="double" w:sz="2" w:space="0" w:color="000000"/>
              <w:right w:val="dotted" w:sz="4" w:space="0" w:color="000000"/>
            </w:tcBorders>
            <w:vAlign w:val="center"/>
          </w:tcPr>
          <w:p w14:paraId="4FA1D5C3" w14:textId="77777777" w:rsidR="008C44BA" w:rsidRPr="00935414" w:rsidRDefault="008C44BA" w:rsidP="00EF719D">
            <w:pPr>
              <w:pStyle w:val="TableParagraph"/>
              <w:spacing w:before="121"/>
              <w:ind w:left="107"/>
              <w:rPr>
                <w:rFonts w:asciiTheme="minorHAnsi" w:hAnsiTheme="minorHAnsi" w:cstheme="minorHAnsi"/>
                <w:sz w:val="18"/>
              </w:rPr>
            </w:pPr>
            <w:r w:rsidRPr="00935414">
              <w:rPr>
                <w:rFonts w:asciiTheme="minorHAnsi" w:hAnsiTheme="minorHAnsi" w:cstheme="minorHAnsi"/>
                <w:sz w:val="18"/>
              </w:rPr>
              <w:t>American Indian Studies</w:t>
            </w:r>
          </w:p>
        </w:tc>
        <w:tc>
          <w:tcPr>
            <w:tcW w:w="1162" w:type="dxa"/>
            <w:tcBorders>
              <w:top w:val="double" w:sz="2" w:space="0" w:color="000000"/>
              <w:left w:val="dotted" w:sz="4" w:space="0" w:color="000000"/>
              <w:right w:val="dotted" w:sz="4" w:space="0" w:color="000000"/>
            </w:tcBorders>
            <w:vAlign w:val="center"/>
          </w:tcPr>
          <w:p w14:paraId="0E92739B" w14:textId="132AD5FD" w:rsidR="008C44BA" w:rsidRPr="00935414" w:rsidRDefault="008C44BA" w:rsidP="00EF719D">
            <w:pPr>
              <w:pStyle w:val="TableParagraph"/>
              <w:spacing w:before="121"/>
              <w:ind w:left="105"/>
              <w:rPr>
                <w:rFonts w:asciiTheme="minorHAnsi" w:hAnsiTheme="minorHAnsi" w:cstheme="minorHAnsi"/>
                <w:sz w:val="18"/>
              </w:rPr>
            </w:pPr>
            <w:r w:rsidRPr="00935414">
              <w:rPr>
                <w:rFonts w:asciiTheme="minorHAnsi" w:hAnsiTheme="minorHAnsi" w:cstheme="minorHAnsi"/>
                <w:sz w:val="18"/>
              </w:rPr>
              <w:t>C122</w:t>
            </w:r>
            <w:r w:rsidR="005D25D3" w:rsidRPr="00935414">
              <w:rPr>
                <w:rFonts w:asciiTheme="minorHAnsi" w:hAnsiTheme="minorHAnsi" w:cstheme="minorHAnsi"/>
                <w:sz w:val="18"/>
              </w:rPr>
              <w:t>XP</w:t>
            </w:r>
          </w:p>
        </w:tc>
        <w:tc>
          <w:tcPr>
            <w:tcW w:w="7043" w:type="dxa"/>
            <w:tcBorders>
              <w:top w:val="double" w:sz="2" w:space="0" w:color="000000"/>
              <w:left w:val="dotted" w:sz="4" w:space="0" w:color="000000"/>
              <w:right w:val="single" w:sz="12" w:space="0" w:color="000000"/>
            </w:tcBorders>
            <w:vAlign w:val="center"/>
          </w:tcPr>
          <w:p w14:paraId="2369CC04" w14:textId="638CF09B" w:rsidR="008C44BA" w:rsidRPr="00935414" w:rsidRDefault="008C44BA" w:rsidP="00EF719D">
            <w:pPr>
              <w:pStyle w:val="TableParagraph"/>
              <w:spacing w:before="10" w:line="220" w:lineRule="atLeast"/>
              <w:ind w:left="106" w:right="512" w:firstLine="2"/>
              <w:rPr>
                <w:rFonts w:asciiTheme="minorHAnsi" w:hAnsiTheme="minorHAnsi" w:cstheme="minorHAnsi"/>
                <w:i/>
                <w:sz w:val="18"/>
              </w:rPr>
            </w:pPr>
            <w:r w:rsidRPr="00935414">
              <w:rPr>
                <w:rFonts w:asciiTheme="minorHAnsi" w:hAnsiTheme="minorHAnsi" w:cstheme="minorHAnsi"/>
                <w:i/>
                <w:sz w:val="18"/>
              </w:rPr>
              <w:t xml:space="preserve">Working in Tribal Communities: </w:t>
            </w:r>
            <w:r w:rsidR="005D25D3" w:rsidRPr="00935414">
              <w:rPr>
                <w:rFonts w:asciiTheme="minorHAnsi" w:hAnsiTheme="minorHAnsi" w:cstheme="minorHAnsi"/>
                <w:i/>
                <w:sz w:val="18"/>
              </w:rPr>
              <w:t>Community-Engaged Learning</w:t>
            </w:r>
          </w:p>
        </w:tc>
      </w:tr>
      <w:tr w:rsidR="008C44BA" w:rsidRPr="00935414" w14:paraId="156E542A" w14:textId="77777777" w:rsidTr="00EF719D">
        <w:trPr>
          <w:trHeight w:val="523"/>
        </w:trPr>
        <w:tc>
          <w:tcPr>
            <w:tcW w:w="2410" w:type="dxa"/>
            <w:tcBorders>
              <w:right w:val="dotted" w:sz="4" w:space="0" w:color="000000"/>
            </w:tcBorders>
            <w:vAlign w:val="center"/>
          </w:tcPr>
          <w:p w14:paraId="06871DCD" w14:textId="77777777" w:rsidR="008C44BA" w:rsidRPr="00935414" w:rsidRDefault="008C44BA" w:rsidP="00EF719D">
            <w:pPr>
              <w:pStyle w:val="TableParagraph"/>
              <w:spacing w:before="12"/>
              <w:rPr>
                <w:rFonts w:asciiTheme="minorHAnsi" w:hAnsiTheme="minorHAnsi" w:cstheme="minorHAnsi"/>
                <w:b/>
                <w:sz w:val="17"/>
              </w:rPr>
            </w:pPr>
          </w:p>
          <w:p w14:paraId="088EEA63" w14:textId="77777777" w:rsidR="008C44BA" w:rsidRPr="00935414" w:rsidRDefault="008C44BA" w:rsidP="00EF719D">
            <w:pPr>
              <w:pStyle w:val="TableParagraph"/>
              <w:ind w:left="107"/>
              <w:rPr>
                <w:rFonts w:asciiTheme="minorHAnsi" w:hAnsiTheme="minorHAnsi" w:cstheme="minorHAnsi"/>
                <w:sz w:val="18"/>
              </w:rPr>
            </w:pPr>
            <w:r w:rsidRPr="00935414">
              <w:rPr>
                <w:rFonts w:asciiTheme="minorHAnsi" w:hAnsiTheme="minorHAnsi" w:cstheme="minorHAnsi"/>
                <w:sz w:val="18"/>
              </w:rPr>
              <w:t>Arts Education</w:t>
            </w:r>
          </w:p>
        </w:tc>
        <w:tc>
          <w:tcPr>
            <w:tcW w:w="1162" w:type="dxa"/>
            <w:tcBorders>
              <w:left w:val="dotted" w:sz="4" w:space="0" w:color="000000"/>
              <w:right w:val="dotted" w:sz="4" w:space="0" w:color="000000"/>
            </w:tcBorders>
            <w:vAlign w:val="center"/>
          </w:tcPr>
          <w:p w14:paraId="6DC2922F" w14:textId="77777777" w:rsidR="008C44BA" w:rsidRPr="00935414" w:rsidRDefault="008C44BA" w:rsidP="00EF719D">
            <w:pPr>
              <w:pStyle w:val="TableParagraph"/>
              <w:spacing w:before="12"/>
              <w:rPr>
                <w:rFonts w:asciiTheme="minorHAnsi" w:hAnsiTheme="minorHAnsi" w:cstheme="minorHAnsi"/>
                <w:b/>
                <w:sz w:val="17"/>
              </w:rPr>
            </w:pPr>
          </w:p>
          <w:p w14:paraId="5C6EF415" w14:textId="1A32A26E" w:rsidR="008C44BA" w:rsidRPr="00935414" w:rsidRDefault="008C44BA" w:rsidP="00EF719D">
            <w:pPr>
              <w:pStyle w:val="TableParagraph"/>
              <w:ind w:left="105"/>
              <w:rPr>
                <w:rFonts w:asciiTheme="minorHAnsi" w:hAnsiTheme="minorHAnsi" w:cstheme="minorHAnsi"/>
                <w:sz w:val="18"/>
              </w:rPr>
            </w:pPr>
            <w:r w:rsidRPr="00935414">
              <w:rPr>
                <w:rFonts w:asciiTheme="minorHAnsi" w:hAnsiTheme="minorHAnsi" w:cstheme="minorHAnsi"/>
                <w:sz w:val="18"/>
              </w:rPr>
              <w:t>M192</w:t>
            </w:r>
            <w:r w:rsidR="005D25D3"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1C3C18E9" w14:textId="1EFC6BBB" w:rsidR="00C46306" w:rsidRDefault="008C44BA" w:rsidP="00EF719D">
            <w:pPr>
              <w:pStyle w:val="TableParagraph"/>
              <w:spacing w:before="1"/>
              <w:ind w:left="106" w:right="366" w:firstLine="2"/>
              <w:rPr>
                <w:rFonts w:asciiTheme="minorHAnsi" w:hAnsiTheme="minorHAnsi" w:cstheme="minorHAnsi"/>
                <w:i/>
                <w:sz w:val="18"/>
              </w:rPr>
            </w:pPr>
            <w:r w:rsidRPr="00935414">
              <w:rPr>
                <w:rFonts w:asciiTheme="minorHAnsi" w:hAnsiTheme="minorHAnsi" w:cstheme="minorHAnsi"/>
                <w:i/>
                <w:sz w:val="18"/>
              </w:rPr>
              <w:t>Arts Education Undergraduate Practicum and Capstone Project</w:t>
            </w:r>
          </w:p>
          <w:p w14:paraId="5AE16F0E" w14:textId="0ACAAC2E" w:rsidR="008C44BA" w:rsidRPr="00935414" w:rsidRDefault="008C44BA" w:rsidP="00EF719D">
            <w:pPr>
              <w:pStyle w:val="TableParagraph"/>
              <w:spacing w:before="1"/>
              <w:ind w:left="106" w:right="366" w:firstLine="2"/>
              <w:rPr>
                <w:rFonts w:asciiTheme="minorHAnsi" w:hAnsiTheme="minorHAnsi" w:cstheme="minorHAnsi"/>
                <w:i/>
                <w:sz w:val="18"/>
              </w:rPr>
            </w:pPr>
            <w:r w:rsidRPr="00935414">
              <w:rPr>
                <w:rFonts w:asciiTheme="minorHAnsi" w:hAnsiTheme="minorHAnsi" w:cstheme="minorHAnsi"/>
                <w:i/>
                <w:sz w:val="18"/>
              </w:rPr>
              <w:t xml:space="preserve">(Same as Education </w:t>
            </w:r>
            <w:r w:rsidR="00EB1AE1" w:rsidRPr="00935414">
              <w:rPr>
                <w:rFonts w:asciiTheme="minorHAnsi" w:hAnsiTheme="minorHAnsi" w:cstheme="minorHAnsi"/>
                <w:i/>
                <w:sz w:val="18"/>
              </w:rPr>
              <w:t>M129XP</w:t>
            </w:r>
            <w:r w:rsidRPr="00935414">
              <w:rPr>
                <w:rFonts w:asciiTheme="minorHAnsi" w:hAnsiTheme="minorHAnsi" w:cstheme="minorHAnsi"/>
                <w:i/>
                <w:sz w:val="18"/>
              </w:rPr>
              <w:t>)</w:t>
            </w:r>
          </w:p>
        </w:tc>
      </w:tr>
      <w:tr w:rsidR="008C44BA" w:rsidRPr="00935414" w14:paraId="1FC865A4" w14:textId="77777777" w:rsidTr="00EF719D">
        <w:trPr>
          <w:trHeight w:val="348"/>
        </w:trPr>
        <w:tc>
          <w:tcPr>
            <w:tcW w:w="2410" w:type="dxa"/>
            <w:tcBorders>
              <w:right w:val="dotted" w:sz="4" w:space="0" w:color="000000"/>
            </w:tcBorders>
            <w:vAlign w:val="center"/>
          </w:tcPr>
          <w:p w14:paraId="449F8E33" w14:textId="77777777" w:rsidR="008C44BA" w:rsidRPr="00935414" w:rsidRDefault="008C44BA" w:rsidP="00EF719D">
            <w:pPr>
              <w:pStyle w:val="TableParagraph"/>
              <w:spacing w:before="109"/>
              <w:ind w:left="107"/>
              <w:rPr>
                <w:rFonts w:asciiTheme="minorHAnsi" w:hAnsiTheme="minorHAnsi" w:cstheme="minorHAnsi"/>
                <w:sz w:val="18"/>
              </w:rPr>
            </w:pPr>
            <w:r w:rsidRPr="00935414">
              <w:rPr>
                <w:rFonts w:asciiTheme="minorHAnsi" w:hAnsiTheme="minorHAnsi" w:cstheme="minorHAnsi"/>
                <w:sz w:val="18"/>
              </w:rPr>
              <w:t>Asian American Studies</w:t>
            </w:r>
          </w:p>
        </w:tc>
        <w:tc>
          <w:tcPr>
            <w:tcW w:w="1162" w:type="dxa"/>
            <w:tcBorders>
              <w:left w:val="dotted" w:sz="4" w:space="0" w:color="000000"/>
              <w:right w:val="dotted" w:sz="4" w:space="0" w:color="000000"/>
            </w:tcBorders>
            <w:vAlign w:val="center"/>
          </w:tcPr>
          <w:p w14:paraId="381F042F" w14:textId="77777777" w:rsidR="008C44BA" w:rsidRPr="00935414" w:rsidRDefault="008C44BA" w:rsidP="00EF719D">
            <w:pPr>
              <w:pStyle w:val="TableParagraph"/>
              <w:spacing w:before="109"/>
              <w:ind w:left="105"/>
              <w:rPr>
                <w:rFonts w:asciiTheme="minorHAnsi" w:hAnsiTheme="minorHAnsi" w:cstheme="minorHAnsi"/>
                <w:sz w:val="18"/>
              </w:rPr>
            </w:pPr>
            <w:r w:rsidRPr="00935414">
              <w:rPr>
                <w:rFonts w:asciiTheme="minorHAnsi" w:hAnsiTheme="minorHAnsi" w:cstheme="minorHAnsi"/>
                <w:sz w:val="18"/>
              </w:rPr>
              <w:t>104A</w:t>
            </w:r>
          </w:p>
        </w:tc>
        <w:tc>
          <w:tcPr>
            <w:tcW w:w="7043" w:type="dxa"/>
            <w:tcBorders>
              <w:left w:val="dotted" w:sz="4" w:space="0" w:color="000000"/>
              <w:right w:val="single" w:sz="12" w:space="0" w:color="000000"/>
            </w:tcBorders>
            <w:vAlign w:val="center"/>
          </w:tcPr>
          <w:p w14:paraId="54FD984B" w14:textId="19224001" w:rsidR="008C44BA" w:rsidRPr="00935414" w:rsidRDefault="008C44BA"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Field Studies Methods in Asian Pacific</w:t>
            </w:r>
            <w:r w:rsidR="00C46306">
              <w:rPr>
                <w:rFonts w:asciiTheme="minorHAnsi" w:hAnsiTheme="minorHAnsi" w:cstheme="minorHAnsi"/>
                <w:i/>
                <w:sz w:val="18"/>
              </w:rPr>
              <w:t xml:space="preserve"> </w:t>
            </w:r>
            <w:r w:rsidRPr="00935414">
              <w:rPr>
                <w:rFonts w:asciiTheme="minorHAnsi" w:hAnsiTheme="minorHAnsi" w:cstheme="minorHAnsi"/>
                <w:i/>
                <w:sz w:val="18"/>
              </w:rPr>
              <w:t>Communities</w:t>
            </w:r>
          </w:p>
        </w:tc>
      </w:tr>
      <w:tr w:rsidR="008C44BA" w:rsidRPr="00935414" w14:paraId="5B11FF36" w14:textId="77777777" w:rsidTr="00EF719D">
        <w:trPr>
          <w:trHeight w:val="350"/>
        </w:trPr>
        <w:tc>
          <w:tcPr>
            <w:tcW w:w="2410" w:type="dxa"/>
            <w:tcBorders>
              <w:right w:val="dotted" w:sz="4" w:space="0" w:color="000000"/>
            </w:tcBorders>
            <w:vAlign w:val="center"/>
          </w:tcPr>
          <w:p w14:paraId="65F009BC" w14:textId="77777777" w:rsidR="008C44BA" w:rsidRPr="00935414" w:rsidRDefault="008C44BA"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Asian American Studies</w:t>
            </w:r>
          </w:p>
        </w:tc>
        <w:tc>
          <w:tcPr>
            <w:tcW w:w="1162" w:type="dxa"/>
            <w:tcBorders>
              <w:left w:val="dotted" w:sz="4" w:space="0" w:color="000000"/>
              <w:right w:val="dotted" w:sz="4" w:space="0" w:color="000000"/>
            </w:tcBorders>
            <w:vAlign w:val="center"/>
          </w:tcPr>
          <w:p w14:paraId="44B2643D" w14:textId="77777777" w:rsidR="008C44BA" w:rsidRPr="00935414" w:rsidRDefault="008C44BA" w:rsidP="00EF719D">
            <w:pPr>
              <w:pStyle w:val="TableParagraph"/>
              <w:spacing w:before="111"/>
              <w:ind w:left="105"/>
              <w:rPr>
                <w:rFonts w:asciiTheme="minorHAnsi" w:hAnsiTheme="minorHAnsi" w:cstheme="minorHAnsi"/>
                <w:sz w:val="18"/>
              </w:rPr>
            </w:pPr>
            <w:r w:rsidRPr="00935414">
              <w:rPr>
                <w:rFonts w:asciiTheme="minorHAnsi" w:hAnsiTheme="minorHAnsi" w:cstheme="minorHAnsi"/>
                <w:sz w:val="18"/>
              </w:rPr>
              <w:t>104B</w:t>
            </w:r>
          </w:p>
        </w:tc>
        <w:tc>
          <w:tcPr>
            <w:tcW w:w="7043" w:type="dxa"/>
            <w:tcBorders>
              <w:left w:val="dotted" w:sz="4" w:space="0" w:color="000000"/>
              <w:right w:val="single" w:sz="12" w:space="0" w:color="000000"/>
            </w:tcBorders>
            <w:vAlign w:val="center"/>
          </w:tcPr>
          <w:p w14:paraId="738BF3B9" w14:textId="1E2EF364" w:rsidR="00484FF8" w:rsidRPr="00935414" w:rsidRDefault="008C44BA"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Special Internships in Asian Pacific</w:t>
            </w:r>
            <w:r w:rsidR="00C46306">
              <w:rPr>
                <w:rFonts w:asciiTheme="minorHAnsi" w:hAnsiTheme="minorHAnsi" w:cstheme="minorHAnsi"/>
                <w:i/>
                <w:sz w:val="18"/>
              </w:rPr>
              <w:t xml:space="preserve"> </w:t>
            </w:r>
            <w:r w:rsidRPr="00935414">
              <w:rPr>
                <w:rFonts w:asciiTheme="minorHAnsi" w:hAnsiTheme="minorHAnsi" w:cstheme="minorHAnsi"/>
                <w:i/>
                <w:sz w:val="18"/>
              </w:rPr>
              <w:t>Communities</w:t>
            </w:r>
          </w:p>
        </w:tc>
      </w:tr>
      <w:tr w:rsidR="00484FF8" w:rsidRPr="00935414" w14:paraId="55EE1B14" w14:textId="77777777" w:rsidTr="00EF719D">
        <w:trPr>
          <w:trHeight w:val="350"/>
        </w:trPr>
        <w:tc>
          <w:tcPr>
            <w:tcW w:w="2410" w:type="dxa"/>
            <w:tcBorders>
              <w:right w:val="dotted" w:sz="4" w:space="0" w:color="000000"/>
            </w:tcBorders>
            <w:vAlign w:val="center"/>
          </w:tcPr>
          <w:p w14:paraId="5C788FF6" w14:textId="77777777" w:rsidR="00484FF8" w:rsidRPr="00935414" w:rsidRDefault="00484FF8"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Asian American Studies</w:t>
            </w:r>
          </w:p>
        </w:tc>
        <w:tc>
          <w:tcPr>
            <w:tcW w:w="1162" w:type="dxa"/>
            <w:tcBorders>
              <w:left w:val="dotted" w:sz="4" w:space="0" w:color="000000"/>
              <w:right w:val="dotted" w:sz="4" w:space="0" w:color="000000"/>
            </w:tcBorders>
            <w:vAlign w:val="center"/>
          </w:tcPr>
          <w:p w14:paraId="1837A5F0" w14:textId="230CC59F" w:rsidR="00484FF8" w:rsidRPr="00935414" w:rsidRDefault="00484FF8" w:rsidP="00EF719D">
            <w:pPr>
              <w:pStyle w:val="TableParagraph"/>
              <w:spacing w:before="111"/>
              <w:ind w:left="105"/>
              <w:rPr>
                <w:rFonts w:asciiTheme="minorHAnsi" w:hAnsiTheme="minorHAnsi" w:cstheme="minorHAnsi"/>
                <w:sz w:val="18"/>
              </w:rPr>
            </w:pPr>
            <w:r w:rsidRPr="00935414">
              <w:rPr>
                <w:rFonts w:asciiTheme="minorHAnsi" w:hAnsiTheme="minorHAnsi" w:cstheme="minorHAnsi"/>
                <w:sz w:val="18"/>
              </w:rPr>
              <w:t>140</w:t>
            </w:r>
            <w:r w:rsidR="004A7150"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6B0FBDB8" w14:textId="3B8616D7" w:rsidR="00484FF8" w:rsidRPr="00935414" w:rsidRDefault="00484FF8"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Power to People: Asian American and Pacific</w:t>
            </w:r>
            <w:r w:rsidR="00C46306">
              <w:rPr>
                <w:rFonts w:asciiTheme="minorHAnsi" w:hAnsiTheme="minorHAnsi" w:cstheme="minorHAnsi"/>
                <w:i/>
                <w:sz w:val="18"/>
              </w:rPr>
              <w:t xml:space="preserve"> </w:t>
            </w:r>
            <w:r w:rsidRPr="00935414">
              <w:rPr>
                <w:rFonts w:asciiTheme="minorHAnsi" w:hAnsiTheme="minorHAnsi" w:cstheme="minorHAnsi"/>
                <w:i/>
                <w:sz w:val="18"/>
              </w:rPr>
              <w:t>Islander Community-Based Learning</w:t>
            </w:r>
          </w:p>
        </w:tc>
      </w:tr>
      <w:tr w:rsidR="00484FF8" w:rsidRPr="00935414" w14:paraId="3B195DDA" w14:textId="77777777" w:rsidTr="00EF719D">
        <w:trPr>
          <w:trHeight w:val="350"/>
        </w:trPr>
        <w:tc>
          <w:tcPr>
            <w:tcW w:w="2410" w:type="dxa"/>
            <w:tcBorders>
              <w:right w:val="dotted" w:sz="4" w:space="0" w:color="000000"/>
            </w:tcBorders>
            <w:vAlign w:val="center"/>
          </w:tcPr>
          <w:p w14:paraId="2A91A303" w14:textId="77777777" w:rsidR="00484FF8" w:rsidRPr="00935414" w:rsidRDefault="00484FF8" w:rsidP="00EF719D">
            <w:pPr>
              <w:pStyle w:val="TableParagraph"/>
              <w:rPr>
                <w:rFonts w:asciiTheme="minorHAnsi" w:hAnsiTheme="minorHAnsi" w:cstheme="minorHAnsi"/>
                <w:sz w:val="18"/>
              </w:rPr>
            </w:pPr>
          </w:p>
          <w:p w14:paraId="30276E47"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Asian American Studies</w:t>
            </w:r>
          </w:p>
        </w:tc>
        <w:tc>
          <w:tcPr>
            <w:tcW w:w="1162" w:type="dxa"/>
            <w:tcBorders>
              <w:left w:val="dotted" w:sz="4" w:space="0" w:color="000000"/>
              <w:right w:val="dotted" w:sz="4" w:space="0" w:color="000000"/>
            </w:tcBorders>
            <w:vAlign w:val="center"/>
          </w:tcPr>
          <w:p w14:paraId="73BE5881" w14:textId="77777777" w:rsidR="00484FF8" w:rsidRPr="00935414" w:rsidRDefault="00484FF8" w:rsidP="00EF719D">
            <w:pPr>
              <w:pStyle w:val="TableParagraph"/>
              <w:rPr>
                <w:rFonts w:asciiTheme="minorHAnsi" w:hAnsiTheme="minorHAnsi" w:cstheme="minorHAnsi"/>
                <w:sz w:val="18"/>
              </w:rPr>
            </w:pPr>
          </w:p>
          <w:p w14:paraId="68564E56" w14:textId="77777777" w:rsidR="00484FF8" w:rsidRPr="00935414" w:rsidRDefault="00484FF8" w:rsidP="00EF719D">
            <w:pPr>
              <w:pStyle w:val="TableParagraph"/>
              <w:spacing w:before="123"/>
              <w:ind w:left="105"/>
              <w:rPr>
                <w:rFonts w:asciiTheme="minorHAnsi" w:hAnsiTheme="minorHAnsi" w:cstheme="minorHAnsi"/>
                <w:sz w:val="18"/>
              </w:rPr>
            </w:pPr>
            <w:r w:rsidRPr="00935414">
              <w:rPr>
                <w:rFonts w:asciiTheme="minorHAnsi" w:hAnsiTheme="minorHAnsi" w:cstheme="minorHAnsi"/>
                <w:sz w:val="18"/>
              </w:rPr>
              <w:t>M166A</w:t>
            </w:r>
          </w:p>
        </w:tc>
        <w:tc>
          <w:tcPr>
            <w:tcW w:w="7043" w:type="dxa"/>
            <w:tcBorders>
              <w:left w:val="dotted" w:sz="4" w:space="0" w:color="000000"/>
              <w:right w:val="single" w:sz="12" w:space="0" w:color="000000"/>
            </w:tcBorders>
            <w:vAlign w:val="center"/>
          </w:tcPr>
          <w:p w14:paraId="2F026ADF" w14:textId="54BDA8AB" w:rsidR="00C46306" w:rsidRDefault="00484FF8" w:rsidP="00EF719D">
            <w:pPr>
              <w:pStyle w:val="TableParagraph"/>
              <w:spacing w:before="1"/>
              <w:ind w:left="106" w:right="707" w:firstLine="2"/>
              <w:rPr>
                <w:rFonts w:asciiTheme="minorHAnsi" w:hAnsiTheme="minorHAnsi" w:cstheme="minorHAnsi"/>
                <w:i/>
                <w:sz w:val="18"/>
              </w:rPr>
            </w:pPr>
            <w:r w:rsidRPr="00935414">
              <w:rPr>
                <w:rFonts w:asciiTheme="minorHAnsi" w:hAnsiTheme="minorHAnsi" w:cstheme="minorHAnsi"/>
                <w:i/>
                <w:sz w:val="18"/>
              </w:rPr>
              <w:t>Immigrant Rights, Labor, and Higher Education</w:t>
            </w:r>
          </w:p>
          <w:p w14:paraId="55265861" w14:textId="74745C36" w:rsidR="00484FF8" w:rsidRPr="00935414" w:rsidRDefault="00484FF8" w:rsidP="00EF719D">
            <w:pPr>
              <w:pStyle w:val="TableParagraph"/>
              <w:spacing w:before="1"/>
              <w:ind w:left="106" w:right="707" w:firstLine="2"/>
              <w:rPr>
                <w:rFonts w:asciiTheme="minorHAnsi" w:hAnsiTheme="minorHAnsi" w:cstheme="minorHAnsi"/>
                <w:i/>
                <w:sz w:val="18"/>
              </w:rPr>
            </w:pPr>
            <w:r w:rsidRPr="00935414">
              <w:rPr>
                <w:rFonts w:asciiTheme="minorHAnsi" w:hAnsiTheme="minorHAnsi" w:cstheme="minorHAnsi"/>
                <w:i/>
                <w:sz w:val="18"/>
              </w:rPr>
              <w:t>(Same as Chicana/o Studies M156A,</w:t>
            </w:r>
            <w:r w:rsidR="00C46306">
              <w:rPr>
                <w:rFonts w:asciiTheme="minorHAnsi" w:hAnsiTheme="minorHAnsi" w:cstheme="minorHAnsi"/>
                <w:i/>
                <w:sz w:val="18"/>
              </w:rPr>
              <w:t xml:space="preserve"> </w:t>
            </w:r>
            <w:r w:rsidRPr="00935414">
              <w:rPr>
                <w:rFonts w:asciiTheme="minorHAnsi" w:hAnsiTheme="minorHAnsi" w:cstheme="minorHAnsi"/>
                <w:i/>
                <w:sz w:val="18"/>
              </w:rPr>
              <w:t>and</w:t>
            </w:r>
            <w:r w:rsidR="00C46306">
              <w:rPr>
                <w:rFonts w:asciiTheme="minorHAnsi" w:hAnsiTheme="minorHAnsi" w:cstheme="minorHAnsi"/>
                <w:i/>
                <w:sz w:val="18"/>
              </w:rPr>
              <w:t xml:space="preserve"> </w:t>
            </w:r>
            <w:r w:rsidRPr="00935414">
              <w:rPr>
                <w:rFonts w:asciiTheme="minorHAnsi" w:hAnsiTheme="minorHAnsi" w:cstheme="minorHAnsi"/>
                <w:i/>
                <w:sz w:val="18"/>
              </w:rPr>
              <w:t>Labor Studies M166A)</w:t>
            </w:r>
          </w:p>
        </w:tc>
      </w:tr>
      <w:tr w:rsidR="00484FF8" w:rsidRPr="00935414" w14:paraId="19372286" w14:textId="77777777" w:rsidTr="00EF719D">
        <w:trPr>
          <w:trHeight w:val="350"/>
        </w:trPr>
        <w:tc>
          <w:tcPr>
            <w:tcW w:w="2410" w:type="dxa"/>
            <w:tcBorders>
              <w:right w:val="dotted" w:sz="4" w:space="0" w:color="000000"/>
            </w:tcBorders>
            <w:vAlign w:val="center"/>
          </w:tcPr>
          <w:p w14:paraId="57323B27" w14:textId="77777777" w:rsidR="00484FF8" w:rsidRPr="00935414" w:rsidRDefault="00484FF8" w:rsidP="00EF719D">
            <w:pPr>
              <w:pStyle w:val="TableParagraph"/>
              <w:rPr>
                <w:rFonts w:asciiTheme="minorHAnsi" w:hAnsiTheme="minorHAnsi" w:cstheme="minorHAnsi"/>
                <w:sz w:val="18"/>
              </w:rPr>
            </w:pPr>
          </w:p>
          <w:p w14:paraId="3D142188"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Asian American Studies</w:t>
            </w:r>
          </w:p>
        </w:tc>
        <w:tc>
          <w:tcPr>
            <w:tcW w:w="1162" w:type="dxa"/>
            <w:tcBorders>
              <w:left w:val="dotted" w:sz="4" w:space="0" w:color="000000"/>
              <w:right w:val="dotted" w:sz="4" w:space="0" w:color="000000"/>
            </w:tcBorders>
            <w:vAlign w:val="center"/>
          </w:tcPr>
          <w:p w14:paraId="48573A7E" w14:textId="77777777" w:rsidR="00484FF8" w:rsidRPr="00935414" w:rsidRDefault="00484FF8" w:rsidP="00EF719D">
            <w:pPr>
              <w:pStyle w:val="TableParagraph"/>
              <w:rPr>
                <w:rFonts w:asciiTheme="minorHAnsi" w:hAnsiTheme="minorHAnsi" w:cstheme="minorHAnsi"/>
                <w:sz w:val="18"/>
              </w:rPr>
            </w:pPr>
          </w:p>
          <w:p w14:paraId="556BD6AE" w14:textId="77777777" w:rsidR="00484FF8" w:rsidRPr="00935414" w:rsidRDefault="00484FF8" w:rsidP="00EF719D">
            <w:pPr>
              <w:pStyle w:val="TableParagraph"/>
              <w:spacing w:before="123"/>
              <w:ind w:left="105"/>
              <w:rPr>
                <w:rFonts w:asciiTheme="minorHAnsi" w:hAnsiTheme="minorHAnsi" w:cstheme="minorHAnsi"/>
                <w:sz w:val="18"/>
              </w:rPr>
            </w:pPr>
            <w:r w:rsidRPr="00935414">
              <w:rPr>
                <w:rFonts w:asciiTheme="minorHAnsi" w:hAnsiTheme="minorHAnsi" w:cstheme="minorHAnsi"/>
                <w:sz w:val="18"/>
              </w:rPr>
              <w:t>M166B</w:t>
            </w:r>
          </w:p>
        </w:tc>
        <w:tc>
          <w:tcPr>
            <w:tcW w:w="7043" w:type="dxa"/>
            <w:tcBorders>
              <w:left w:val="dotted" w:sz="4" w:space="0" w:color="000000"/>
              <w:right w:val="single" w:sz="12" w:space="0" w:color="000000"/>
            </w:tcBorders>
            <w:vAlign w:val="center"/>
          </w:tcPr>
          <w:p w14:paraId="5D49D4C4" w14:textId="0AFC89C2" w:rsidR="00C46306" w:rsidRDefault="00484FF8" w:rsidP="00EF719D">
            <w:pPr>
              <w:pStyle w:val="TableParagraph"/>
              <w:ind w:left="106" w:right="172" w:firstLine="2"/>
              <w:rPr>
                <w:rFonts w:asciiTheme="minorHAnsi" w:hAnsiTheme="minorHAnsi" w:cstheme="minorHAnsi"/>
                <w:i/>
                <w:sz w:val="18"/>
              </w:rPr>
            </w:pPr>
            <w:r w:rsidRPr="00935414">
              <w:rPr>
                <w:rFonts w:asciiTheme="minorHAnsi" w:hAnsiTheme="minorHAnsi" w:cstheme="minorHAnsi"/>
                <w:i/>
                <w:sz w:val="18"/>
              </w:rPr>
              <w:t>Research on Immigration Rights, Labor, and Higher Education</w:t>
            </w:r>
          </w:p>
          <w:p w14:paraId="1D63D034" w14:textId="074AD7EA" w:rsidR="00484FF8" w:rsidRPr="00935414" w:rsidRDefault="00484FF8" w:rsidP="00EF719D">
            <w:pPr>
              <w:pStyle w:val="TableParagraph"/>
              <w:ind w:left="106" w:right="172" w:firstLine="2"/>
              <w:rPr>
                <w:rFonts w:asciiTheme="minorHAnsi" w:hAnsiTheme="minorHAnsi" w:cstheme="minorHAnsi"/>
                <w:i/>
                <w:sz w:val="18"/>
              </w:rPr>
            </w:pPr>
            <w:r w:rsidRPr="00935414">
              <w:rPr>
                <w:rFonts w:asciiTheme="minorHAnsi" w:hAnsiTheme="minorHAnsi" w:cstheme="minorHAnsi"/>
                <w:i/>
                <w:sz w:val="18"/>
              </w:rPr>
              <w:t>(Same as Chicana/o Studies M156B, and</w:t>
            </w:r>
            <w:r w:rsidR="00C46306">
              <w:rPr>
                <w:rFonts w:asciiTheme="minorHAnsi" w:hAnsiTheme="minorHAnsi" w:cstheme="minorHAnsi"/>
                <w:i/>
                <w:sz w:val="18"/>
              </w:rPr>
              <w:t xml:space="preserve"> </w:t>
            </w:r>
            <w:r w:rsidRPr="00935414">
              <w:rPr>
                <w:rFonts w:asciiTheme="minorHAnsi" w:hAnsiTheme="minorHAnsi" w:cstheme="minorHAnsi"/>
                <w:i/>
                <w:sz w:val="18"/>
              </w:rPr>
              <w:t>Labor Studies M166B)</w:t>
            </w:r>
          </w:p>
        </w:tc>
      </w:tr>
      <w:tr w:rsidR="00484FF8" w:rsidRPr="00935414" w14:paraId="48E21AF8" w14:textId="77777777" w:rsidTr="00EF719D">
        <w:trPr>
          <w:trHeight w:val="350"/>
        </w:trPr>
        <w:tc>
          <w:tcPr>
            <w:tcW w:w="2410" w:type="dxa"/>
            <w:tcBorders>
              <w:right w:val="dotted" w:sz="4" w:space="0" w:color="000000"/>
            </w:tcBorders>
            <w:vAlign w:val="center"/>
          </w:tcPr>
          <w:p w14:paraId="73343B07" w14:textId="77777777" w:rsidR="00484FF8" w:rsidRPr="00935414" w:rsidRDefault="00484FF8" w:rsidP="00EF719D">
            <w:pPr>
              <w:pStyle w:val="TableParagraph"/>
              <w:rPr>
                <w:rFonts w:asciiTheme="minorHAnsi" w:hAnsiTheme="minorHAnsi" w:cstheme="minorHAnsi"/>
                <w:sz w:val="18"/>
              </w:rPr>
            </w:pPr>
          </w:p>
          <w:p w14:paraId="35C97F45"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Asian American Studies</w:t>
            </w:r>
          </w:p>
        </w:tc>
        <w:tc>
          <w:tcPr>
            <w:tcW w:w="1162" w:type="dxa"/>
            <w:tcBorders>
              <w:left w:val="dotted" w:sz="4" w:space="0" w:color="000000"/>
              <w:right w:val="dotted" w:sz="4" w:space="0" w:color="000000"/>
            </w:tcBorders>
            <w:vAlign w:val="center"/>
          </w:tcPr>
          <w:p w14:paraId="0E243A22" w14:textId="77777777" w:rsidR="00484FF8" w:rsidRPr="00935414" w:rsidRDefault="00484FF8" w:rsidP="00EF719D">
            <w:pPr>
              <w:pStyle w:val="TableParagraph"/>
              <w:rPr>
                <w:rFonts w:asciiTheme="minorHAnsi" w:hAnsiTheme="minorHAnsi" w:cstheme="minorHAnsi"/>
                <w:sz w:val="18"/>
              </w:rPr>
            </w:pPr>
          </w:p>
          <w:p w14:paraId="1ED6E972" w14:textId="77777777" w:rsidR="00484FF8" w:rsidRPr="00935414" w:rsidRDefault="00484FF8" w:rsidP="00EF719D">
            <w:pPr>
              <w:pStyle w:val="TableParagraph"/>
              <w:spacing w:before="123"/>
              <w:rPr>
                <w:rFonts w:asciiTheme="minorHAnsi" w:hAnsiTheme="minorHAnsi" w:cstheme="minorHAnsi"/>
                <w:sz w:val="18"/>
              </w:rPr>
            </w:pPr>
            <w:r w:rsidRPr="00935414">
              <w:rPr>
                <w:rFonts w:asciiTheme="minorHAnsi" w:hAnsiTheme="minorHAnsi" w:cstheme="minorHAnsi"/>
                <w:sz w:val="18"/>
              </w:rPr>
              <w:t>M166C</w:t>
            </w:r>
          </w:p>
        </w:tc>
        <w:tc>
          <w:tcPr>
            <w:tcW w:w="7043" w:type="dxa"/>
            <w:tcBorders>
              <w:left w:val="dotted" w:sz="4" w:space="0" w:color="000000"/>
              <w:right w:val="single" w:sz="12" w:space="0" w:color="000000"/>
            </w:tcBorders>
            <w:vAlign w:val="center"/>
          </w:tcPr>
          <w:p w14:paraId="13E9B17E" w14:textId="153D7E98" w:rsidR="00C46306" w:rsidRDefault="00484FF8" w:rsidP="00EF719D">
            <w:pPr>
              <w:pStyle w:val="TableParagraph"/>
              <w:spacing w:before="1"/>
              <w:ind w:left="106" w:right="102" w:firstLine="43"/>
              <w:rPr>
                <w:rFonts w:asciiTheme="minorHAnsi" w:hAnsiTheme="minorHAnsi" w:cstheme="minorHAnsi"/>
                <w:i/>
                <w:sz w:val="18"/>
              </w:rPr>
            </w:pPr>
            <w:r w:rsidRPr="00935414">
              <w:rPr>
                <w:rFonts w:asciiTheme="minorHAnsi" w:hAnsiTheme="minorHAnsi" w:cstheme="minorHAnsi"/>
                <w:i/>
                <w:sz w:val="18"/>
              </w:rPr>
              <w:t>Research on Immigrant Students and Higher Education</w:t>
            </w:r>
          </w:p>
          <w:p w14:paraId="129DC02C" w14:textId="30AA64CC" w:rsidR="00484FF8" w:rsidRPr="00935414" w:rsidRDefault="00484FF8" w:rsidP="00EF719D">
            <w:pPr>
              <w:pStyle w:val="TableParagraph"/>
              <w:spacing w:before="1"/>
              <w:ind w:left="106" w:right="102" w:firstLine="43"/>
              <w:rPr>
                <w:rFonts w:asciiTheme="minorHAnsi" w:hAnsiTheme="minorHAnsi" w:cstheme="minorHAnsi"/>
                <w:i/>
                <w:sz w:val="18"/>
              </w:rPr>
            </w:pPr>
            <w:r w:rsidRPr="00935414">
              <w:rPr>
                <w:rFonts w:asciiTheme="minorHAnsi" w:hAnsiTheme="minorHAnsi" w:cstheme="minorHAnsi"/>
                <w:i/>
                <w:sz w:val="18"/>
              </w:rPr>
              <w:t>(Same as Chicana/o Studies M156C, and</w:t>
            </w:r>
            <w:r w:rsidR="00C46306">
              <w:rPr>
                <w:rFonts w:asciiTheme="minorHAnsi" w:hAnsiTheme="minorHAnsi" w:cstheme="minorHAnsi"/>
                <w:i/>
                <w:sz w:val="18"/>
              </w:rPr>
              <w:t xml:space="preserve"> </w:t>
            </w:r>
            <w:r w:rsidRPr="00935414">
              <w:rPr>
                <w:rFonts w:asciiTheme="minorHAnsi" w:hAnsiTheme="minorHAnsi" w:cstheme="minorHAnsi"/>
                <w:i/>
                <w:sz w:val="18"/>
              </w:rPr>
              <w:t>Labor Studies M166C)</w:t>
            </w:r>
          </w:p>
        </w:tc>
      </w:tr>
      <w:tr w:rsidR="00484FF8" w:rsidRPr="00935414" w14:paraId="294A497E" w14:textId="77777777" w:rsidTr="00EF719D">
        <w:trPr>
          <w:trHeight w:val="350"/>
        </w:trPr>
        <w:tc>
          <w:tcPr>
            <w:tcW w:w="2410" w:type="dxa"/>
            <w:tcBorders>
              <w:right w:val="dotted" w:sz="4" w:space="0" w:color="000000"/>
            </w:tcBorders>
            <w:vAlign w:val="center"/>
          </w:tcPr>
          <w:p w14:paraId="253184C5" w14:textId="77777777" w:rsidR="00484FF8" w:rsidRPr="00935414" w:rsidRDefault="00484FF8" w:rsidP="00EF719D">
            <w:pPr>
              <w:pStyle w:val="TableParagraph"/>
              <w:spacing w:before="107"/>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77BF49E3" w14:textId="19375436" w:rsidR="00484FF8" w:rsidRPr="00935414" w:rsidRDefault="00484FF8" w:rsidP="00EF719D">
            <w:pPr>
              <w:pStyle w:val="TableParagraph"/>
              <w:spacing w:before="107"/>
              <w:rPr>
                <w:rFonts w:asciiTheme="minorHAnsi" w:hAnsiTheme="minorHAnsi" w:cstheme="minorHAnsi"/>
                <w:sz w:val="18"/>
              </w:rPr>
            </w:pPr>
            <w:r w:rsidRPr="00935414">
              <w:rPr>
                <w:rFonts w:asciiTheme="minorHAnsi" w:hAnsiTheme="minorHAnsi" w:cstheme="minorHAnsi"/>
                <w:sz w:val="18"/>
              </w:rPr>
              <w:t>100</w:t>
            </w:r>
            <w:r w:rsidR="005D25D3"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00827EE2" w14:textId="77777777" w:rsidR="00484FF8" w:rsidRPr="00935414" w:rsidRDefault="00484FF8" w:rsidP="00EF719D">
            <w:pPr>
              <w:pStyle w:val="TableParagraph"/>
              <w:spacing w:before="107"/>
              <w:ind w:left="109"/>
              <w:rPr>
                <w:rFonts w:asciiTheme="minorHAnsi" w:hAnsiTheme="minorHAnsi" w:cstheme="minorHAnsi"/>
                <w:i/>
                <w:sz w:val="18"/>
              </w:rPr>
            </w:pPr>
            <w:r w:rsidRPr="00935414">
              <w:rPr>
                <w:rFonts w:asciiTheme="minorHAnsi" w:hAnsiTheme="minorHAnsi" w:cstheme="minorHAnsi"/>
                <w:i/>
                <w:sz w:val="18"/>
              </w:rPr>
              <w:t>Barrio Organization and Service Learning</w:t>
            </w:r>
          </w:p>
        </w:tc>
      </w:tr>
      <w:tr w:rsidR="00484FF8" w:rsidRPr="00935414" w14:paraId="2A0FDCCF" w14:textId="77777777" w:rsidTr="00EF719D">
        <w:trPr>
          <w:trHeight w:val="350"/>
        </w:trPr>
        <w:tc>
          <w:tcPr>
            <w:tcW w:w="2410" w:type="dxa"/>
            <w:tcBorders>
              <w:right w:val="dotted" w:sz="4" w:space="0" w:color="000000"/>
            </w:tcBorders>
            <w:vAlign w:val="center"/>
          </w:tcPr>
          <w:p w14:paraId="21F232C1" w14:textId="77777777" w:rsidR="00484FF8" w:rsidRPr="00935414" w:rsidRDefault="00484FF8" w:rsidP="00EF719D">
            <w:pPr>
              <w:pStyle w:val="TableParagraph"/>
              <w:rPr>
                <w:rFonts w:asciiTheme="minorHAnsi" w:hAnsiTheme="minorHAnsi" w:cstheme="minorHAnsi"/>
                <w:sz w:val="18"/>
              </w:rPr>
            </w:pPr>
          </w:p>
          <w:p w14:paraId="6391DC22" w14:textId="77777777" w:rsidR="00484FF8" w:rsidRPr="00935414" w:rsidRDefault="00484FF8" w:rsidP="00EF719D">
            <w:pPr>
              <w:pStyle w:val="TableParagraph"/>
              <w:spacing w:before="1"/>
              <w:rPr>
                <w:rFonts w:asciiTheme="minorHAnsi" w:hAnsiTheme="minorHAnsi" w:cstheme="minorHAnsi"/>
                <w:sz w:val="20"/>
              </w:rPr>
            </w:pPr>
          </w:p>
          <w:p w14:paraId="6DB6E784" w14:textId="77777777" w:rsidR="00484FF8" w:rsidRPr="00935414" w:rsidRDefault="00484FF8" w:rsidP="00EF719D">
            <w:pPr>
              <w:pStyle w:val="TableParagraph"/>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1CDCAF56" w14:textId="77777777" w:rsidR="00484FF8" w:rsidRPr="00935414" w:rsidRDefault="00484FF8" w:rsidP="00EF719D">
            <w:pPr>
              <w:pStyle w:val="TableParagraph"/>
              <w:rPr>
                <w:rFonts w:asciiTheme="minorHAnsi" w:hAnsiTheme="minorHAnsi" w:cstheme="minorHAnsi"/>
                <w:sz w:val="18"/>
              </w:rPr>
            </w:pPr>
          </w:p>
          <w:p w14:paraId="593F3DCC" w14:textId="77777777" w:rsidR="00484FF8" w:rsidRPr="00935414" w:rsidRDefault="00484FF8" w:rsidP="00EF719D">
            <w:pPr>
              <w:pStyle w:val="TableParagraph"/>
              <w:spacing w:before="1"/>
              <w:rPr>
                <w:rFonts w:asciiTheme="minorHAnsi" w:hAnsiTheme="minorHAnsi" w:cstheme="minorHAnsi"/>
                <w:sz w:val="20"/>
              </w:rPr>
            </w:pPr>
          </w:p>
          <w:p w14:paraId="6A32A6DB" w14:textId="77777777"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M122</w:t>
            </w:r>
          </w:p>
        </w:tc>
        <w:tc>
          <w:tcPr>
            <w:tcW w:w="7043" w:type="dxa"/>
            <w:tcBorders>
              <w:left w:val="dotted" w:sz="4" w:space="0" w:color="000000"/>
              <w:right w:val="single" w:sz="12" w:space="0" w:color="000000"/>
            </w:tcBorders>
            <w:vAlign w:val="center"/>
          </w:tcPr>
          <w:p w14:paraId="374D6F0F" w14:textId="732E39A6" w:rsidR="00C46306" w:rsidRDefault="00484FF8" w:rsidP="00EF719D">
            <w:pPr>
              <w:pStyle w:val="TableParagraph"/>
              <w:ind w:left="106" w:right="155" w:firstLine="2"/>
              <w:rPr>
                <w:rFonts w:asciiTheme="minorHAnsi" w:hAnsiTheme="minorHAnsi" w:cstheme="minorHAnsi"/>
                <w:i/>
                <w:sz w:val="18"/>
              </w:rPr>
            </w:pPr>
            <w:r w:rsidRPr="00935414">
              <w:rPr>
                <w:rFonts w:asciiTheme="minorHAnsi" w:hAnsiTheme="minorHAnsi" w:cstheme="minorHAnsi"/>
                <w:i/>
                <w:sz w:val="18"/>
              </w:rPr>
              <w:t>Planning Issues in Latina/o Communities: Preserving and Strengthening Community Assets in Mexican &amp; Salvadoran Los Angeles</w:t>
            </w:r>
          </w:p>
          <w:p w14:paraId="638CC289" w14:textId="2A05B069" w:rsidR="00484FF8" w:rsidRPr="00935414" w:rsidRDefault="00484FF8" w:rsidP="00EF719D">
            <w:pPr>
              <w:pStyle w:val="TableParagraph"/>
              <w:ind w:left="106" w:right="155" w:firstLine="2"/>
              <w:rPr>
                <w:rFonts w:asciiTheme="minorHAnsi" w:hAnsiTheme="minorHAnsi" w:cstheme="minorHAnsi"/>
                <w:i/>
                <w:sz w:val="18"/>
              </w:rPr>
            </w:pPr>
            <w:r w:rsidRPr="00935414">
              <w:rPr>
                <w:rFonts w:asciiTheme="minorHAnsi" w:hAnsiTheme="minorHAnsi" w:cstheme="minorHAnsi"/>
                <w:i/>
                <w:sz w:val="18"/>
              </w:rPr>
              <w:t>(Same as Labor Studies M122, and Urban</w:t>
            </w:r>
            <w:r w:rsidR="00C46306">
              <w:rPr>
                <w:rFonts w:asciiTheme="minorHAnsi" w:hAnsiTheme="minorHAnsi" w:cstheme="minorHAnsi"/>
                <w:i/>
                <w:sz w:val="18"/>
              </w:rPr>
              <w:t xml:space="preserve"> </w:t>
            </w:r>
            <w:r w:rsidRPr="00935414">
              <w:rPr>
                <w:rFonts w:asciiTheme="minorHAnsi" w:hAnsiTheme="minorHAnsi" w:cstheme="minorHAnsi"/>
                <w:i/>
                <w:sz w:val="18"/>
              </w:rPr>
              <w:t>Planning M171)</w:t>
            </w:r>
          </w:p>
        </w:tc>
      </w:tr>
      <w:tr w:rsidR="00484FF8" w:rsidRPr="00935414" w14:paraId="2CFD23F9" w14:textId="77777777" w:rsidTr="00EF719D">
        <w:trPr>
          <w:trHeight w:val="350"/>
        </w:trPr>
        <w:tc>
          <w:tcPr>
            <w:tcW w:w="2410" w:type="dxa"/>
            <w:tcBorders>
              <w:right w:val="dotted" w:sz="4" w:space="0" w:color="000000"/>
            </w:tcBorders>
            <w:vAlign w:val="center"/>
          </w:tcPr>
          <w:p w14:paraId="3D96BF46" w14:textId="77777777" w:rsidR="00484FF8" w:rsidRPr="00935414" w:rsidRDefault="00484FF8" w:rsidP="00EF719D">
            <w:pPr>
              <w:pStyle w:val="TableParagraph"/>
              <w:rPr>
                <w:rFonts w:asciiTheme="minorHAnsi" w:hAnsiTheme="minorHAnsi" w:cstheme="minorHAnsi"/>
                <w:sz w:val="18"/>
              </w:rPr>
            </w:pPr>
          </w:p>
          <w:p w14:paraId="5B34C49C"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126768E5" w14:textId="77777777" w:rsidR="00484FF8" w:rsidRPr="00935414" w:rsidRDefault="00484FF8" w:rsidP="00EF719D">
            <w:pPr>
              <w:pStyle w:val="TableParagraph"/>
              <w:rPr>
                <w:rFonts w:asciiTheme="minorHAnsi" w:hAnsiTheme="minorHAnsi" w:cstheme="minorHAnsi"/>
                <w:sz w:val="18"/>
              </w:rPr>
            </w:pPr>
          </w:p>
          <w:p w14:paraId="242FD2F7" w14:textId="719342B6" w:rsidR="00484FF8" w:rsidRPr="00935414" w:rsidRDefault="00484FF8" w:rsidP="00EF719D">
            <w:pPr>
              <w:pStyle w:val="TableParagraph"/>
              <w:spacing w:before="123"/>
              <w:rPr>
                <w:rFonts w:asciiTheme="minorHAnsi" w:hAnsiTheme="minorHAnsi" w:cstheme="minorHAnsi"/>
                <w:sz w:val="18"/>
              </w:rPr>
            </w:pPr>
            <w:r w:rsidRPr="00935414">
              <w:rPr>
                <w:rFonts w:asciiTheme="minorHAnsi" w:hAnsiTheme="minorHAnsi" w:cstheme="minorHAnsi"/>
                <w:sz w:val="18"/>
              </w:rPr>
              <w:t>M134</w:t>
            </w:r>
            <w:r w:rsidR="00C46306">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026CFBD4" w14:textId="4F668A7E" w:rsidR="00C46306" w:rsidRDefault="00484FF8" w:rsidP="00EF719D">
            <w:pPr>
              <w:pStyle w:val="TableParagraph"/>
              <w:ind w:left="106" w:right="187"/>
              <w:rPr>
                <w:rFonts w:asciiTheme="minorHAnsi" w:hAnsiTheme="minorHAnsi" w:cstheme="minorHAnsi"/>
                <w:i/>
                <w:sz w:val="18"/>
              </w:rPr>
            </w:pPr>
            <w:r w:rsidRPr="00935414">
              <w:rPr>
                <w:rFonts w:asciiTheme="minorHAnsi" w:hAnsiTheme="minorHAnsi" w:cstheme="minorHAnsi"/>
                <w:i/>
                <w:sz w:val="18"/>
              </w:rPr>
              <w:t>Engaging Immigrants and Their Families</w:t>
            </w:r>
          </w:p>
          <w:p w14:paraId="43263CF4" w14:textId="502DA703" w:rsidR="00484FF8" w:rsidRPr="00935414" w:rsidRDefault="00484FF8" w:rsidP="00EF719D">
            <w:pPr>
              <w:pStyle w:val="TableParagraph"/>
              <w:ind w:left="106" w:right="187"/>
              <w:rPr>
                <w:rFonts w:asciiTheme="minorHAnsi" w:hAnsiTheme="minorHAnsi" w:cstheme="minorHAnsi"/>
                <w:i/>
                <w:sz w:val="18"/>
              </w:rPr>
            </w:pPr>
            <w:r w:rsidRPr="00935414">
              <w:rPr>
                <w:rFonts w:asciiTheme="minorHAnsi" w:hAnsiTheme="minorHAnsi" w:cstheme="minorHAnsi"/>
                <w:i/>
                <w:sz w:val="18"/>
              </w:rPr>
              <w:t>(Same as Labor Studies M134</w:t>
            </w:r>
            <w:r w:rsidR="00C46306">
              <w:rPr>
                <w:rFonts w:asciiTheme="minorHAnsi" w:hAnsiTheme="minorHAnsi" w:cstheme="minorHAnsi"/>
                <w:i/>
                <w:sz w:val="18"/>
              </w:rPr>
              <w:t>XP</w:t>
            </w:r>
            <w:r w:rsidRPr="00935414">
              <w:rPr>
                <w:rFonts w:asciiTheme="minorHAnsi" w:hAnsiTheme="minorHAnsi" w:cstheme="minorHAnsi"/>
                <w:i/>
                <w:sz w:val="18"/>
              </w:rPr>
              <w:t>, and Community Engagement and Social Change</w:t>
            </w:r>
            <w:r w:rsidR="00C46306">
              <w:rPr>
                <w:rFonts w:asciiTheme="minorHAnsi" w:hAnsiTheme="minorHAnsi" w:cstheme="minorHAnsi"/>
                <w:i/>
                <w:sz w:val="18"/>
              </w:rPr>
              <w:t xml:space="preserve"> </w:t>
            </w:r>
            <w:r w:rsidRPr="00935414">
              <w:rPr>
                <w:rFonts w:asciiTheme="minorHAnsi" w:hAnsiTheme="minorHAnsi" w:cstheme="minorHAnsi"/>
                <w:i/>
                <w:sz w:val="18"/>
              </w:rPr>
              <w:t>M134</w:t>
            </w:r>
            <w:r w:rsidR="00C46306">
              <w:rPr>
                <w:rFonts w:asciiTheme="minorHAnsi" w:hAnsiTheme="minorHAnsi" w:cstheme="minorHAnsi"/>
                <w:i/>
                <w:sz w:val="18"/>
              </w:rPr>
              <w:t>XP</w:t>
            </w:r>
            <w:r w:rsidRPr="00935414">
              <w:rPr>
                <w:rFonts w:asciiTheme="minorHAnsi" w:hAnsiTheme="minorHAnsi" w:cstheme="minorHAnsi"/>
                <w:i/>
                <w:sz w:val="18"/>
              </w:rPr>
              <w:t>)</w:t>
            </w:r>
          </w:p>
        </w:tc>
      </w:tr>
      <w:tr w:rsidR="00484FF8" w:rsidRPr="00935414" w14:paraId="21A9819C" w14:textId="77777777" w:rsidTr="00EF719D">
        <w:trPr>
          <w:trHeight w:val="350"/>
        </w:trPr>
        <w:tc>
          <w:tcPr>
            <w:tcW w:w="2410" w:type="dxa"/>
            <w:tcBorders>
              <w:right w:val="dotted" w:sz="4" w:space="0" w:color="000000"/>
            </w:tcBorders>
            <w:vAlign w:val="center"/>
          </w:tcPr>
          <w:p w14:paraId="0659DE4E" w14:textId="77777777" w:rsidR="00484FF8" w:rsidRPr="00935414" w:rsidRDefault="00484FF8" w:rsidP="00EF719D">
            <w:pPr>
              <w:pStyle w:val="TableParagraph"/>
              <w:rPr>
                <w:rFonts w:asciiTheme="minorHAnsi" w:hAnsiTheme="minorHAnsi" w:cstheme="minorHAnsi"/>
                <w:sz w:val="18"/>
              </w:rPr>
            </w:pPr>
          </w:p>
          <w:p w14:paraId="40B1F774"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066F01EC" w14:textId="77777777" w:rsidR="00484FF8" w:rsidRPr="00935414" w:rsidRDefault="00484FF8" w:rsidP="00EF719D">
            <w:pPr>
              <w:pStyle w:val="TableParagraph"/>
              <w:rPr>
                <w:rFonts w:asciiTheme="minorHAnsi" w:hAnsiTheme="minorHAnsi" w:cstheme="minorHAnsi"/>
                <w:sz w:val="18"/>
              </w:rPr>
            </w:pPr>
          </w:p>
          <w:p w14:paraId="6BA979F9" w14:textId="77777777" w:rsidR="00484FF8" w:rsidRPr="00935414" w:rsidRDefault="00484FF8" w:rsidP="00EF719D">
            <w:pPr>
              <w:pStyle w:val="TableParagraph"/>
              <w:spacing w:before="123"/>
              <w:rPr>
                <w:rFonts w:asciiTheme="minorHAnsi" w:hAnsiTheme="minorHAnsi" w:cstheme="minorHAnsi"/>
                <w:sz w:val="18"/>
              </w:rPr>
            </w:pPr>
            <w:r w:rsidRPr="00935414">
              <w:rPr>
                <w:rFonts w:asciiTheme="minorHAnsi" w:hAnsiTheme="minorHAnsi" w:cstheme="minorHAnsi"/>
                <w:sz w:val="18"/>
              </w:rPr>
              <w:t>M156A</w:t>
            </w:r>
          </w:p>
        </w:tc>
        <w:tc>
          <w:tcPr>
            <w:tcW w:w="7043" w:type="dxa"/>
            <w:tcBorders>
              <w:left w:val="dotted" w:sz="4" w:space="0" w:color="000000"/>
              <w:right w:val="single" w:sz="12" w:space="0" w:color="000000"/>
            </w:tcBorders>
            <w:vAlign w:val="center"/>
          </w:tcPr>
          <w:p w14:paraId="5FB92AFC" w14:textId="77777777" w:rsidR="00484FF8" w:rsidRPr="00935414" w:rsidRDefault="00484FF8" w:rsidP="00EF719D">
            <w:pPr>
              <w:pStyle w:val="TableParagraph"/>
              <w:spacing w:before="1"/>
              <w:ind w:left="106" w:right="709"/>
              <w:rPr>
                <w:rFonts w:asciiTheme="minorHAnsi" w:hAnsiTheme="minorHAnsi" w:cstheme="minorHAnsi"/>
                <w:i/>
                <w:sz w:val="18"/>
              </w:rPr>
            </w:pPr>
            <w:r w:rsidRPr="00935414">
              <w:rPr>
                <w:rFonts w:asciiTheme="minorHAnsi" w:hAnsiTheme="minorHAnsi" w:cstheme="minorHAnsi"/>
                <w:i/>
                <w:sz w:val="18"/>
              </w:rPr>
              <w:t>Immigrant Rights, Labor, and Higher Education</w:t>
            </w:r>
          </w:p>
          <w:p w14:paraId="5DB2E42E" w14:textId="77777777" w:rsidR="00484FF8" w:rsidRPr="00935414" w:rsidRDefault="00484FF8" w:rsidP="00EF719D">
            <w:pPr>
              <w:pStyle w:val="TableParagraph"/>
              <w:spacing w:line="219" w:lineRule="exact"/>
              <w:ind w:left="109"/>
              <w:rPr>
                <w:rFonts w:asciiTheme="minorHAnsi" w:hAnsiTheme="minorHAnsi" w:cstheme="minorHAnsi"/>
                <w:i/>
                <w:sz w:val="18"/>
              </w:rPr>
            </w:pPr>
            <w:r w:rsidRPr="00935414">
              <w:rPr>
                <w:rFonts w:asciiTheme="minorHAnsi" w:hAnsiTheme="minorHAnsi" w:cstheme="minorHAnsi"/>
                <w:i/>
                <w:sz w:val="18"/>
              </w:rPr>
              <w:t>(Same as Asian American Studies M166A,</w:t>
            </w:r>
          </w:p>
          <w:p w14:paraId="32E8A25C" w14:textId="77777777" w:rsidR="00484FF8" w:rsidRPr="00935414" w:rsidRDefault="00484FF8" w:rsidP="00EF719D">
            <w:pPr>
              <w:pStyle w:val="TableParagraph"/>
              <w:spacing w:line="199" w:lineRule="exact"/>
              <w:ind w:left="106"/>
              <w:rPr>
                <w:rFonts w:asciiTheme="minorHAnsi" w:hAnsiTheme="minorHAnsi" w:cstheme="minorHAnsi"/>
                <w:i/>
                <w:sz w:val="18"/>
              </w:rPr>
            </w:pPr>
            <w:r w:rsidRPr="00935414">
              <w:rPr>
                <w:rFonts w:asciiTheme="minorHAnsi" w:hAnsiTheme="minorHAnsi" w:cstheme="minorHAnsi"/>
                <w:i/>
                <w:sz w:val="18"/>
              </w:rPr>
              <w:t>and Labor Studies M166A)</w:t>
            </w:r>
          </w:p>
        </w:tc>
      </w:tr>
      <w:tr w:rsidR="00484FF8" w:rsidRPr="00935414" w14:paraId="121066BF" w14:textId="77777777" w:rsidTr="00EF719D">
        <w:trPr>
          <w:trHeight w:val="350"/>
        </w:trPr>
        <w:tc>
          <w:tcPr>
            <w:tcW w:w="2410" w:type="dxa"/>
            <w:tcBorders>
              <w:right w:val="dotted" w:sz="4" w:space="0" w:color="000000"/>
            </w:tcBorders>
            <w:vAlign w:val="center"/>
          </w:tcPr>
          <w:p w14:paraId="7EDDFD82" w14:textId="77777777" w:rsidR="00484FF8" w:rsidRPr="00935414" w:rsidRDefault="00484FF8" w:rsidP="00EF719D">
            <w:pPr>
              <w:pStyle w:val="TableParagraph"/>
              <w:rPr>
                <w:rFonts w:asciiTheme="minorHAnsi" w:hAnsiTheme="minorHAnsi" w:cstheme="minorHAnsi"/>
                <w:sz w:val="18"/>
              </w:rPr>
            </w:pPr>
          </w:p>
          <w:p w14:paraId="25535B24"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09DC31BF" w14:textId="77777777" w:rsidR="00484FF8" w:rsidRPr="00935414" w:rsidRDefault="00484FF8" w:rsidP="00EF719D">
            <w:pPr>
              <w:pStyle w:val="TableParagraph"/>
              <w:rPr>
                <w:rFonts w:asciiTheme="minorHAnsi" w:hAnsiTheme="minorHAnsi" w:cstheme="minorHAnsi"/>
                <w:sz w:val="18"/>
              </w:rPr>
            </w:pPr>
          </w:p>
          <w:p w14:paraId="5F6D32AB" w14:textId="77777777" w:rsidR="00484FF8" w:rsidRPr="00935414" w:rsidRDefault="00484FF8" w:rsidP="00EF719D">
            <w:pPr>
              <w:pStyle w:val="TableParagraph"/>
              <w:spacing w:before="123"/>
              <w:rPr>
                <w:rFonts w:asciiTheme="minorHAnsi" w:hAnsiTheme="minorHAnsi" w:cstheme="minorHAnsi"/>
                <w:sz w:val="18"/>
              </w:rPr>
            </w:pPr>
            <w:r w:rsidRPr="00935414">
              <w:rPr>
                <w:rFonts w:asciiTheme="minorHAnsi" w:hAnsiTheme="minorHAnsi" w:cstheme="minorHAnsi"/>
                <w:sz w:val="18"/>
              </w:rPr>
              <w:t>M156B</w:t>
            </w:r>
          </w:p>
        </w:tc>
        <w:tc>
          <w:tcPr>
            <w:tcW w:w="7043" w:type="dxa"/>
            <w:tcBorders>
              <w:left w:val="dotted" w:sz="4" w:space="0" w:color="000000"/>
              <w:right w:val="single" w:sz="12" w:space="0" w:color="000000"/>
            </w:tcBorders>
            <w:vAlign w:val="center"/>
          </w:tcPr>
          <w:p w14:paraId="7B3DB27E" w14:textId="77777777" w:rsidR="00484FF8" w:rsidRPr="00935414" w:rsidRDefault="00484FF8" w:rsidP="00EF719D">
            <w:pPr>
              <w:pStyle w:val="TableParagraph"/>
              <w:spacing w:before="1"/>
              <w:ind w:left="106" w:right="172" w:firstLine="2"/>
              <w:rPr>
                <w:rFonts w:asciiTheme="minorHAnsi" w:hAnsiTheme="minorHAnsi" w:cstheme="minorHAnsi"/>
                <w:i/>
                <w:sz w:val="18"/>
              </w:rPr>
            </w:pPr>
            <w:r w:rsidRPr="00935414">
              <w:rPr>
                <w:rFonts w:asciiTheme="minorHAnsi" w:hAnsiTheme="minorHAnsi" w:cstheme="minorHAnsi"/>
                <w:i/>
                <w:sz w:val="18"/>
              </w:rPr>
              <w:t>Research on Immigration Rights, Labor, and Higher Education</w:t>
            </w:r>
          </w:p>
          <w:p w14:paraId="08F58CF4" w14:textId="77777777" w:rsidR="00484FF8" w:rsidRPr="00935414" w:rsidRDefault="00484FF8" w:rsidP="00EF719D">
            <w:pPr>
              <w:pStyle w:val="TableParagraph"/>
              <w:spacing w:line="219" w:lineRule="exact"/>
              <w:ind w:left="109"/>
              <w:rPr>
                <w:rFonts w:asciiTheme="minorHAnsi" w:hAnsiTheme="minorHAnsi" w:cstheme="minorHAnsi"/>
                <w:i/>
                <w:sz w:val="18"/>
              </w:rPr>
            </w:pPr>
            <w:r w:rsidRPr="00935414">
              <w:rPr>
                <w:rFonts w:asciiTheme="minorHAnsi" w:hAnsiTheme="minorHAnsi" w:cstheme="minorHAnsi"/>
                <w:i/>
                <w:sz w:val="18"/>
              </w:rPr>
              <w:t>(Same as Asian American Studies M166B,</w:t>
            </w:r>
          </w:p>
          <w:p w14:paraId="4F2D25CF" w14:textId="77777777" w:rsidR="00484FF8" w:rsidRPr="00935414" w:rsidRDefault="00484FF8" w:rsidP="00EF719D">
            <w:pPr>
              <w:pStyle w:val="TableParagraph"/>
              <w:spacing w:before="1" w:line="199" w:lineRule="exact"/>
              <w:ind w:left="106"/>
              <w:rPr>
                <w:rFonts w:asciiTheme="minorHAnsi" w:hAnsiTheme="minorHAnsi" w:cstheme="minorHAnsi"/>
                <w:i/>
                <w:sz w:val="18"/>
              </w:rPr>
            </w:pPr>
            <w:r w:rsidRPr="00935414">
              <w:rPr>
                <w:rFonts w:asciiTheme="minorHAnsi" w:hAnsiTheme="minorHAnsi" w:cstheme="minorHAnsi"/>
                <w:i/>
                <w:sz w:val="18"/>
              </w:rPr>
              <w:t>and Labor Studies M166B)</w:t>
            </w:r>
          </w:p>
        </w:tc>
      </w:tr>
      <w:tr w:rsidR="00484FF8" w:rsidRPr="00935414" w14:paraId="73E45ED2" w14:textId="77777777" w:rsidTr="00EF719D">
        <w:trPr>
          <w:trHeight w:val="350"/>
        </w:trPr>
        <w:tc>
          <w:tcPr>
            <w:tcW w:w="2410" w:type="dxa"/>
            <w:tcBorders>
              <w:right w:val="dotted" w:sz="4" w:space="0" w:color="000000"/>
            </w:tcBorders>
            <w:vAlign w:val="center"/>
          </w:tcPr>
          <w:p w14:paraId="1A425A1F" w14:textId="77777777" w:rsidR="00484FF8" w:rsidRPr="00935414" w:rsidRDefault="00484FF8" w:rsidP="00EF719D">
            <w:pPr>
              <w:pStyle w:val="TableParagraph"/>
              <w:rPr>
                <w:rFonts w:asciiTheme="minorHAnsi" w:hAnsiTheme="minorHAnsi" w:cstheme="minorHAnsi"/>
                <w:sz w:val="18"/>
              </w:rPr>
            </w:pPr>
          </w:p>
          <w:p w14:paraId="7E881B98" w14:textId="77777777" w:rsidR="00484FF8" w:rsidRPr="00935414" w:rsidRDefault="00484FF8" w:rsidP="00EF719D">
            <w:pPr>
              <w:pStyle w:val="TableParagraph"/>
              <w:spacing w:before="123"/>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4697893C" w14:textId="77777777" w:rsidR="00484FF8" w:rsidRPr="00935414" w:rsidRDefault="00484FF8" w:rsidP="00EF719D">
            <w:pPr>
              <w:pStyle w:val="TableParagraph"/>
              <w:rPr>
                <w:rFonts w:asciiTheme="minorHAnsi" w:hAnsiTheme="minorHAnsi" w:cstheme="minorHAnsi"/>
                <w:sz w:val="18"/>
              </w:rPr>
            </w:pPr>
          </w:p>
          <w:p w14:paraId="3E7895BE" w14:textId="77777777" w:rsidR="00484FF8" w:rsidRPr="00935414" w:rsidRDefault="00484FF8" w:rsidP="00EF719D">
            <w:pPr>
              <w:pStyle w:val="TableParagraph"/>
              <w:spacing w:before="123"/>
              <w:rPr>
                <w:rFonts w:asciiTheme="minorHAnsi" w:hAnsiTheme="minorHAnsi" w:cstheme="minorHAnsi"/>
                <w:sz w:val="18"/>
              </w:rPr>
            </w:pPr>
            <w:r w:rsidRPr="00935414">
              <w:rPr>
                <w:rFonts w:asciiTheme="minorHAnsi" w:hAnsiTheme="minorHAnsi" w:cstheme="minorHAnsi"/>
                <w:sz w:val="18"/>
              </w:rPr>
              <w:t>M156C</w:t>
            </w:r>
          </w:p>
        </w:tc>
        <w:tc>
          <w:tcPr>
            <w:tcW w:w="7043" w:type="dxa"/>
            <w:tcBorders>
              <w:left w:val="dotted" w:sz="4" w:space="0" w:color="000000"/>
              <w:right w:val="single" w:sz="12" w:space="0" w:color="000000"/>
            </w:tcBorders>
            <w:vAlign w:val="center"/>
          </w:tcPr>
          <w:p w14:paraId="331576C9" w14:textId="77777777" w:rsidR="00484FF8" w:rsidRPr="00935414" w:rsidRDefault="00484FF8" w:rsidP="00EF719D">
            <w:pPr>
              <w:pStyle w:val="TableParagraph"/>
              <w:ind w:left="106" w:right="143" w:firstLine="2"/>
              <w:rPr>
                <w:rFonts w:asciiTheme="minorHAnsi" w:hAnsiTheme="minorHAnsi" w:cstheme="minorHAnsi"/>
                <w:i/>
                <w:sz w:val="18"/>
              </w:rPr>
            </w:pPr>
            <w:r w:rsidRPr="00935414">
              <w:rPr>
                <w:rFonts w:asciiTheme="minorHAnsi" w:hAnsiTheme="minorHAnsi" w:cstheme="minorHAnsi"/>
                <w:i/>
                <w:sz w:val="18"/>
              </w:rPr>
              <w:t>Research on Immigrant Students and Higher Education</w:t>
            </w:r>
          </w:p>
          <w:p w14:paraId="597AD1E9" w14:textId="77777777" w:rsidR="00484FF8" w:rsidRPr="00935414" w:rsidRDefault="00484FF8"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(Same as Asian American Studies M166C,</w:t>
            </w:r>
          </w:p>
          <w:p w14:paraId="57D3D021" w14:textId="77777777" w:rsidR="00484FF8" w:rsidRPr="00935414" w:rsidRDefault="00484FF8" w:rsidP="00EF719D">
            <w:pPr>
              <w:pStyle w:val="TableParagraph"/>
              <w:spacing w:line="199" w:lineRule="exact"/>
              <w:ind w:left="106"/>
              <w:rPr>
                <w:rFonts w:asciiTheme="minorHAnsi" w:hAnsiTheme="minorHAnsi" w:cstheme="minorHAnsi"/>
                <w:i/>
                <w:sz w:val="18"/>
              </w:rPr>
            </w:pPr>
            <w:r w:rsidRPr="00935414">
              <w:rPr>
                <w:rFonts w:asciiTheme="minorHAnsi" w:hAnsiTheme="minorHAnsi" w:cstheme="minorHAnsi"/>
                <w:i/>
                <w:sz w:val="18"/>
              </w:rPr>
              <w:t>and Labor Studies M166C)</w:t>
            </w:r>
          </w:p>
        </w:tc>
      </w:tr>
      <w:tr w:rsidR="00484FF8" w:rsidRPr="00935414" w14:paraId="6FDFBCEE" w14:textId="77777777" w:rsidTr="00EF719D">
        <w:trPr>
          <w:trHeight w:val="350"/>
        </w:trPr>
        <w:tc>
          <w:tcPr>
            <w:tcW w:w="2410" w:type="dxa"/>
            <w:tcBorders>
              <w:right w:val="dotted" w:sz="4" w:space="0" w:color="000000"/>
            </w:tcBorders>
            <w:vAlign w:val="center"/>
          </w:tcPr>
          <w:p w14:paraId="1B16A084" w14:textId="77777777" w:rsidR="00484FF8" w:rsidRPr="00935414" w:rsidRDefault="00484FF8"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4E18B61A" w14:textId="1A0C1D3F" w:rsidR="00484FF8" w:rsidRPr="00935414" w:rsidRDefault="00484FF8" w:rsidP="00EF719D">
            <w:pPr>
              <w:pStyle w:val="TableParagraph"/>
              <w:spacing w:before="111"/>
              <w:rPr>
                <w:rFonts w:asciiTheme="minorHAnsi" w:hAnsiTheme="minorHAnsi" w:cstheme="minorHAnsi"/>
                <w:sz w:val="18"/>
              </w:rPr>
            </w:pPr>
            <w:r w:rsidRPr="00935414">
              <w:rPr>
                <w:rFonts w:asciiTheme="minorHAnsi" w:hAnsiTheme="minorHAnsi" w:cstheme="minorHAnsi"/>
                <w:sz w:val="18"/>
              </w:rPr>
              <w:t>M167</w:t>
            </w:r>
            <w:r w:rsidR="004A7150"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250EEE98" w14:textId="77777777" w:rsidR="00484FF8" w:rsidRPr="00935414" w:rsidRDefault="00484FF8"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Taking It to Street: Spanish in Community</w:t>
            </w:r>
          </w:p>
          <w:p w14:paraId="48E40D51" w14:textId="4F6B873A" w:rsidR="00484FF8" w:rsidRPr="00935414" w:rsidRDefault="00484FF8" w:rsidP="00EF719D">
            <w:pPr>
              <w:pStyle w:val="TableParagraph"/>
              <w:spacing w:line="199" w:lineRule="exact"/>
              <w:ind w:left="109"/>
              <w:rPr>
                <w:rFonts w:asciiTheme="minorHAnsi" w:hAnsiTheme="minorHAnsi" w:cstheme="minorHAnsi"/>
                <w:i/>
                <w:sz w:val="18"/>
              </w:rPr>
            </w:pPr>
            <w:r w:rsidRPr="00935414">
              <w:rPr>
                <w:rFonts w:asciiTheme="minorHAnsi" w:hAnsiTheme="minorHAnsi" w:cstheme="minorHAnsi"/>
                <w:i/>
                <w:sz w:val="18"/>
              </w:rPr>
              <w:t>(Same as Spanish M165</w:t>
            </w:r>
            <w:r w:rsidR="004A7150" w:rsidRPr="00935414">
              <w:rPr>
                <w:rFonts w:asciiTheme="minorHAnsi" w:hAnsiTheme="minorHAnsi" w:cstheme="minorHAnsi"/>
                <w:i/>
                <w:sz w:val="18"/>
              </w:rPr>
              <w:t>XP</w:t>
            </w:r>
            <w:r w:rsidRPr="00935414">
              <w:rPr>
                <w:rFonts w:asciiTheme="minorHAnsi" w:hAnsiTheme="minorHAnsi" w:cstheme="minorHAnsi"/>
                <w:i/>
                <w:sz w:val="18"/>
              </w:rPr>
              <w:t>)</w:t>
            </w:r>
          </w:p>
        </w:tc>
      </w:tr>
      <w:tr w:rsidR="004A7150" w:rsidRPr="00935414" w14:paraId="01539C29" w14:textId="77777777" w:rsidTr="00EF719D">
        <w:trPr>
          <w:trHeight w:val="350"/>
        </w:trPr>
        <w:tc>
          <w:tcPr>
            <w:tcW w:w="2410" w:type="dxa"/>
            <w:tcBorders>
              <w:right w:val="dotted" w:sz="4" w:space="0" w:color="000000"/>
            </w:tcBorders>
            <w:vAlign w:val="center"/>
          </w:tcPr>
          <w:p w14:paraId="3B8C0520" w14:textId="27F612EA" w:rsidR="004A7150" w:rsidRPr="00935414" w:rsidRDefault="004A7150"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05AD7E1C" w14:textId="6775063F" w:rsidR="004A7150" w:rsidRPr="00935414" w:rsidRDefault="004A7150" w:rsidP="00EF719D">
            <w:pPr>
              <w:pStyle w:val="TableParagraph"/>
              <w:spacing w:before="111"/>
              <w:rPr>
                <w:rFonts w:asciiTheme="minorHAnsi" w:hAnsiTheme="minorHAnsi" w:cstheme="minorHAnsi"/>
                <w:sz w:val="18"/>
              </w:rPr>
            </w:pPr>
            <w:r w:rsidRPr="00935414">
              <w:rPr>
                <w:rFonts w:asciiTheme="minorHAnsi" w:hAnsiTheme="minorHAnsi" w:cstheme="minorHAnsi"/>
                <w:sz w:val="18"/>
              </w:rPr>
              <w:t>M170XP</w:t>
            </w:r>
          </w:p>
        </w:tc>
        <w:tc>
          <w:tcPr>
            <w:tcW w:w="7043" w:type="dxa"/>
            <w:tcBorders>
              <w:left w:val="dotted" w:sz="4" w:space="0" w:color="000000"/>
              <w:right w:val="single" w:sz="12" w:space="0" w:color="000000"/>
            </w:tcBorders>
            <w:vAlign w:val="center"/>
          </w:tcPr>
          <w:p w14:paraId="0E432360" w14:textId="7B27DD3E" w:rsidR="004A7150" w:rsidRPr="00935414" w:rsidRDefault="004A7150"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Latinos, Linguistics, and Literacy</w:t>
            </w:r>
          </w:p>
          <w:p w14:paraId="6BCBB7B5" w14:textId="454D2FD3" w:rsidR="004A7150" w:rsidRPr="00935414" w:rsidRDefault="004A7150"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 xml:space="preserve">(Same as Spanish </w:t>
            </w:r>
            <w:r w:rsidR="00CC6B1B" w:rsidRPr="00935414">
              <w:rPr>
                <w:rFonts w:asciiTheme="minorHAnsi" w:hAnsiTheme="minorHAnsi" w:cstheme="minorHAnsi"/>
                <w:i/>
                <w:sz w:val="18"/>
              </w:rPr>
              <w:t>M172XP</w:t>
            </w:r>
            <w:r w:rsidRPr="00935414">
              <w:rPr>
                <w:rFonts w:asciiTheme="minorHAnsi" w:hAnsiTheme="minorHAnsi" w:cstheme="minorHAnsi"/>
                <w:i/>
                <w:sz w:val="18"/>
              </w:rPr>
              <w:t>)</w:t>
            </w:r>
          </w:p>
        </w:tc>
      </w:tr>
      <w:tr w:rsidR="00CC6B1B" w:rsidRPr="00935414" w14:paraId="37555822" w14:textId="77777777" w:rsidTr="00EF719D">
        <w:trPr>
          <w:trHeight w:val="350"/>
        </w:trPr>
        <w:tc>
          <w:tcPr>
            <w:tcW w:w="2410" w:type="dxa"/>
            <w:tcBorders>
              <w:right w:val="dotted" w:sz="4" w:space="0" w:color="000000"/>
            </w:tcBorders>
            <w:vAlign w:val="center"/>
          </w:tcPr>
          <w:p w14:paraId="6216AEC3" w14:textId="743AEEE9" w:rsidR="00CC6B1B" w:rsidRPr="00935414" w:rsidRDefault="00CC6B1B"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1B3B4C5A" w14:textId="602D4219" w:rsidR="00CC6B1B" w:rsidRPr="00935414" w:rsidRDefault="00CC6B1B" w:rsidP="00EF719D">
            <w:pPr>
              <w:pStyle w:val="TableParagraph"/>
              <w:spacing w:before="111"/>
              <w:rPr>
                <w:rFonts w:asciiTheme="minorHAnsi" w:hAnsiTheme="minorHAnsi" w:cstheme="minorHAnsi"/>
                <w:sz w:val="18"/>
              </w:rPr>
            </w:pPr>
            <w:r w:rsidRPr="00935414">
              <w:rPr>
                <w:rFonts w:asciiTheme="minorHAnsi" w:hAnsiTheme="minorHAnsi" w:cstheme="minorHAnsi"/>
                <w:sz w:val="18"/>
              </w:rPr>
              <w:t>174AX</w:t>
            </w:r>
          </w:p>
        </w:tc>
        <w:tc>
          <w:tcPr>
            <w:tcW w:w="7043" w:type="dxa"/>
            <w:tcBorders>
              <w:left w:val="dotted" w:sz="4" w:space="0" w:color="000000"/>
              <w:right w:val="single" w:sz="12" w:space="0" w:color="000000"/>
            </w:tcBorders>
            <w:vAlign w:val="center"/>
          </w:tcPr>
          <w:p w14:paraId="4CECE68C" w14:textId="47035DCF" w:rsidR="00CC6B1B" w:rsidRPr="00935414" w:rsidRDefault="00CC6B1B"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Restoring Civility: Understanding, Using, and Resolving Conflict</w:t>
            </w:r>
          </w:p>
        </w:tc>
      </w:tr>
      <w:tr w:rsidR="00CC6B1B" w:rsidRPr="00935414" w14:paraId="5A9CE865" w14:textId="77777777" w:rsidTr="00EF719D">
        <w:trPr>
          <w:trHeight w:val="350"/>
        </w:trPr>
        <w:tc>
          <w:tcPr>
            <w:tcW w:w="2410" w:type="dxa"/>
            <w:tcBorders>
              <w:right w:val="dotted" w:sz="4" w:space="0" w:color="000000"/>
            </w:tcBorders>
            <w:vAlign w:val="center"/>
          </w:tcPr>
          <w:p w14:paraId="384C0D85" w14:textId="0E0198C3" w:rsidR="00CC6B1B" w:rsidRPr="00935414" w:rsidRDefault="00CC6B1B"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Chicana and Chicano Studies</w:t>
            </w:r>
          </w:p>
        </w:tc>
        <w:tc>
          <w:tcPr>
            <w:tcW w:w="1162" w:type="dxa"/>
            <w:tcBorders>
              <w:left w:val="dotted" w:sz="4" w:space="0" w:color="000000"/>
              <w:right w:val="dotted" w:sz="4" w:space="0" w:color="000000"/>
            </w:tcBorders>
            <w:vAlign w:val="center"/>
          </w:tcPr>
          <w:p w14:paraId="58AF6E92" w14:textId="434D91F2" w:rsidR="00CC6B1B" w:rsidRPr="00935414" w:rsidRDefault="00CC6B1B" w:rsidP="00EF719D">
            <w:pPr>
              <w:pStyle w:val="TableParagraph"/>
              <w:spacing w:before="111"/>
              <w:rPr>
                <w:rFonts w:asciiTheme="minorHAnsi" w:hAnsiTheme="minorHAnsi" w:cstheme="minorHAnsi"/>
                <w:sz w:val="18"/>
              </w:rPr>
            </w:pPr>
            <w:r w:rsidRPr="00935414">
              <w:rPr>
                <w:rFonts w:asciiTheme="minorHAnsi" w:hAnsiTheme="minorHAnsi" w:cstheme="minorHAnsi"/>
                <w:sz w:val="18"/>
              </w:rPr>
              <w:t>174BX</w:t>
            </w:r>
          </w:p>
        </w:tc>
        <w:tc>
          <w:tcPr>
            <w:tcW w:w="7043" w:type="dxa"/>
            <w:tcBorders>
              <w:left w:val="dotted" w:sz="4" w:space="0" w:color="000000"/>
              <w:right w:val="single" w:sz="12" w:space="0" w:color="000000"/>
            </w:tcBorders>
            <w:vAlign w:val="center"/>
          </w:tcPr>
          <w:p w14:paraId="5D31CD46" w14:textId="0C6F0C8F" w:rsidR="00CC6B1B" w:rsidRPr="00935414" w:rsidRDefault="00CC6B1B"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Restoring Civility: Understanding, Using, and Resolving Conflict</w:t>
            </w:r>
          </w:p>
        </w:tc>
      </w:tr>
      <w:tr w:rsidR="00A87748" w:rsidRPr="00935414" w14:paraId="3AB38BFA" w14:textId="77777777" w:rsidTr="00EF719D">
        <w:trPr>
          <w:trHeight w:val="350"/>
        </w:trPr>
        <w:tc>
          <w:tcPr>
            <w:tcW w:w="2410" w:type="dxa"/>
            <w:tcBorders>
              <w:right w:val="dotted" w:sz="4" w:space="0" w:color="000000"/>
            </w:tcBorders>
            <w:vAlign w:val="center"/>
          </w:tcPr>
          <w:p w14:paraId="2E906E3E" w14:textId="2BDBE0E9" w:rsidR="00A87748" w:rsidRPr="00935414" w:rsidRDefault="00A87748" w:rsidP="00EF719D">
            <w:pPr>
              <w:pStyle w:val="TableParagraph"/>
              <w:spacing w:before="111"/>
              <w:ind w:left="107"/>
              <w:rPr>
                <w:rFonts w:asciiTheme="minorHAnsi" w:hAnsiTheme="minorHAnsi" w:cstheme="minorHAnsi"/>
                <w:sz w:val="18"/>
              </w:rPr>
            </w:pPr>
            <w:r w:rsidRPr="00935414">
              <w:rPr>
                <w:rFonts w:asciiTheme="minorHAnsi" w:hAnsiTheme="minorHAnsi" w:cstheme="minorHAnsi"/>
                <w:sz w:val="18"/>
              </w:rPr>
              <w:t>Cluster</w:t>
            </w:r>
          </w:p>
        </w:tc>
        <w:tc>
          <w:tcPr>
            <w:tcW w:w="1162" w:type="dxa"/>
            <w:tcBorders>
              <w:left w:val="dotted" w:sz="4" w:space="0" w:color="000000"/>
              <w:right w:val="dotted" w:sz="4" w:space="0" w:color="000000"/>
            </w:tcBorders>
            <w:vAlign w:val="center"/>
          </w:tcPr>
          <w:p w14:paraId="75E212DE" w14:textId="5C52D80D" w:rsidR="00A87748" w:rsidRPr="00935414" w:rsidRDefault="00A87748" w:rsidP="00EF719D">
            <w:pPr>
              <w:pStyle w:val="TableParagraph"/>
              <w:spacing w:before="111"/>
              <w:rPr>
                <w:rFonts w:asciiTheme="minorHAnsi" w:hAnsiTheme="minorHAnsi" w:cstheme="minorHAnsi"/>
                <w:sz w:val="18"/>
              </w:rPr>
            </w:pPr>
            <w:r w:rsidRPr="00935414">
              <w:rPr>
                <w:rFonts w:asciiTheme="minorHAnsi" w:hAnsiTheme="minorHAnsi" w:cstheme="minorHAnsi"/>
                <w:sz w:val="18"/>
              </w:rPr>
              <w:t>80BX</w:t>
            </w:r>
          </w:p>
        </w:tc>
        <w:tc>
          <w:tcPr>
            <w:tcW w:w="7043" w:type="dxa"/>
            <w:tcBorders>
              <w:left w:val="dotted" w:sz="4" w:space="0" w:color="000000"/>
              <w:right w:val="single" w:sz="12" w:space="0" w:color="000000"/>
            </w:tcBorders>
            <w:vAlign w:val="center"/>
          </w:tcPr>
          <w:p w14:paraId="7CFAC063" w14:textId="05CD9465" w:rsidR="00A87748" w:rsidRPr="00935414" w:rsidRDefault="00A87748"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Frontiers in Human Aging</w:t>
            </w:r>
          </w:p>
        </w:tc>
      </w:tr>
      <w:tr w:rsidR="00484FF8" w:rsidRPr="00935414" w14:paraId="01556570" w14:textId="77777777" w:rsidTr="00EF719D">
        <w:trPr>
          <w:trHeight w:val="350"/>
        </w:trPr>
        <w:tc>
          <w:tcPr>
            <w:tcW w:w="2410" w:type="dxa"/>
            <w:tcBorders>
              <w:right w:val="dotted" w:sz="4" w:space="0" w:color="000000"/>
            </w:tcBorders>
            <w:vAlign w:val="center"/>
          </w:tcPr>
          <w:p w14:paraId="755FF4DD" w14:textId="77777777" w:rsidR="00484FF8" w:rsidRPr="00935414" w:rsidRDefault="00484FF8" w:rsidP="00EF719D">
            <w:pPr>
              <w:pStyle w:val="TableParagraph"/>
              <w:spacing w:before="1"/>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p w14:paraId="7D41AC9B" w14:textId="77777777" w:rsidR="00484FF8" w:rsidRPr="00935414" w:rsidRDefault="00484FF8" w:rsidP="00EF719D">
            <w:pPr>
              <w:pStyle w:val="TableParagraph"/>
              <w:spacing w:line="199" w:lineRule="exact"/>
              <w:ind w:left="107"/>
              <w:rPr>
                <w:rFonts w:asciiTheme="minorHAnsi" w:hAnsiTheme="minorHAnsi" w:cstheme="minorHAnsi"/>
                <w:sz w:val="18"/>
              </w:rPr>
            </w:pPr>
          </w:p>
        </w:tc>
        <w:tc>
          <w:tcPr>
            <w:tcW w:w="1162" w:type="dxa"/>
            <w:tcBorders>
              <w:left w:val="dotted" w:sz="4" w:space="0" w:color="000000"/>
              <w:right w:val="dotted" w:sz="4" w:space="0" w:color="000000"/>
            </w:tcBorders>
            <w:vAlign w:val="center"/>
          </w:tcPr>
          <w:p w14:paraId="5B87ACEB" w14:textId="77777777" w:rsidR="00484FF8" w:rsidRPr="00935414" w:rsidRDefault="00484FF8" w:rsidP="00EF719D">
            <w:pPr>
              <w:pStyle w:val="TableParagraph"/>
              <w:spacing w:before="3"/>
              <w:rPr>
                <w:rFonts w:asciiTheme="minorHAnsi" w:hAnsiTheme="minorHAnsi" w:cstheme="minorHAnsi"/>
                <w:sz w:val="19"/>
              </w:rPr>
            </w:pPr>
          </w:p>
          <w:p w14:paraId="7F01A1E3" w14:textId="77777777"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100</w:t>
            </w:r>
            <w:r w:rsidR="00CF2187"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7CAC7E97" w14:textId="77777777" w:rsidR="00484FF8" w:rsidRPr="00935414" w:rsidRDefault="00484FF8" w:rsidP="00EF719D">
            <w:pPr>
              <w:pStyle w:val="TableParagraph"/>
              <w:spacing w:before="3"/>
              <w:rPr>
                <w:rFonts w:asciiTheme="minorHAnsi" w:hAnsiTheme="minorHAnsi" w:cstheme="minorHAnsi"/>
                <w:sz w:val="19"/>
              </w:rPr>
            </w:pPr>
          </w:p>
          <w:p w14:paraId="00817440" w14:textId="77777777" w:rsidR="00484FF8" w:rsidRPr="00935414" w:rsidRDefault="00484FF8" w:rsidP="00EF719D">
            <w:pPr>
              <w:pStyle w:val="TableParagraph"/>
              <w:ind w:left="106"/>
              <w:rPr>
                <w:rFonts w:asciiTheme="minorHAnsi" w:hAnsiTheme="minorHAnsi" w:cstheme="minorHAnsi"/>
                <w:i/>
                <w:sz w:val="18"/>
              </w:rPr>
            </w:pPr>
            <w:r w:rsidRPr="00935414">
              <w:rPr>
                <w:rFonts w:asciiTheme="minorHAnsi" w:hAnsiTheme="minorHAnsi" w:cstheme="minorHAnsi"/>
                <w:i/>
                <w:sz w:val="18"/>
              </w:rPr>
              <w:t>Perspectives on Civic Engagement</w:t>
            </w:r>
            <w:r w:rsidR="00CF2187" w:rsidRPr="00935414">
              <w:rPr>
                <w:rFonts w:asciiTheme="minorHAnsi" w:hAnsiTheme="minorHAnsi" w:cstheme="minorHAnsi"/>
                <w:i/>
                <w:sz w:val="18"/>
              </w:rPr>
              <w:t xml:space="preserve"> for Social Justice</w:t>
            </w:r>
          </w:p>
        </w:tc>
      </w:tr>
      <w:tr w:rsidR="00484FF8" w:rsidRPr="00935414" w14:paraId="1E4A0241" w14:textId="77777777" w:rsidTr="00EF719D">
        <w:trPr>
          <w:trHeight w:val="350"/>
        </w:trPr>
        <w:tc>
          <w:tcPr>
            <w:tcW w:w="2410" w:type="dxa"/>
            <w:tcBorders>
              <w:right w:val="dotted" w:sz="4" w:space="0" w:color="000000"/>
            </w:tcBorders>
            <w:vAlign w:val="center"/>
          </w:tcPr>
          <w:p w14:paraId="44213748" w14:textId="77777777" w:rsidR="00484FF8" w:rsidRPr="00935414" w:rsidRDefault="00484FF8" w:rsidP="00EF719D">
            <w:pPr>
              <w:pStyle w:val="TableParagraph"/>
              <w:spacing w:before="1"/>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p w14:paraId="49528FF8" w14:textId="77777777" w:rsidR="00484FF8" w:rsidRPr="00935414" w:rsidRDefault="00484FF8" w:rsidP="00EF719D">
            <w:pPr>
              <w:pStyle w:val="TableParagraph"/>
              <w:spacing w:line="199" w:lineRule="exact"/>
              <w:ind w:left="107"/>
              <w:rPr>
                <w:rFonts w:asciiTheme="minorHAnsi" w:hAnsiTheme="minorHAnsi" w:cstheme="minorHAnsi"/>
                <w:sz w:val="18"/>
              </w:rPr>
            </w:pPr>
          </w:p>
        </w:tc>
        <w:tc>
          <w:tcPr>
            <w:tcW w:w="1162" w:type="dxa"/>
            <w:tcBorders>
              <w:left w:val="dotted" w:sz="4" w:space="0" w:color="000000"/>
              <w:right w:val="dotted" w:sz="4" w:space="0" w:color="000000"/>
            </w:tcBorders>
            <w:vAlign w:val="center"/>
          </w:tcPr>
          <w:p w14:paraId="7F6A0145" w14:textId="77777777" w:rsidR="00484FF8" w:rsidRPr="00935414" w:rsidRDefault="00484FF8" w:rsidP="00EF719D">
            <w:pPr>
              <w:pStyle w:val="TableParagraph"/>
              <w:spacing w:before="1"/>
              <w:rPr>
                <w:rFonts w:asciiTheme="minorHAnsi" w:hAnsiTheme="minorHAnsi" w:cstheme="minorHAnsi"/>
                <w:sz w:val="19"/>
              </w:rPr>
            </w:pPr>
          </w:p>
          <w:p w14:paraId="20BFAEA7" w14:textId="6C73F9B7"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105</w:t>
            </w:r>
            <w:r w:rsidR="004312D9"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749BF66F" w14:textId="77777777" w:rsidR="00484FF8" w:rsidRPr="00935414" w:rsidRDefault="00484FF8" w:rsidP="00EF719D">
            <w:pPr>
              <w:pStyle w:val="TableParagraph"/>
              <w:spacing w:before="111"/>
              <w:ind w:left="106" w:right="644" w:firstLine="2"/>
              <w:rPr>
                <w:rFonts w:asciiTheme="minorHAnsi" w:hAnsiTheme="minorHAnsi" w:cstheme="minorHAnsi"/>
                <w:i/>
                <w:sz w:val="18"/>
              </w:rPr>
            </w:pPr>
            <w:r w:rsidRPr="00935414">
              <w:rPr>
                <w:rFonts w:asciiTheme="minorHAnsi" w:hAnsiTheme="minorHAnsi" w:cstheme="minorHAnsi"/>
                <w:i/>
                <w:sz w:val="18"/>
              </w:rPr>
              <w:t>Client-Based Program Evaluation and Research</w:t>
            </w:r>
          </w:p>
        </w:tc>
      </w:tr>
      <w:tr w:rsidR="00484FF8" w:rsidRPr="00935414" w14:paraId="3B478ECC" w14:textId="77777777" w:rsidTr="00EF719D">
        <w:trPr>
          <w:trHeight w:val="350"/>
        </w:trPr>
        <w:tc>
          <w:tcPr>
            <w:tcW w:w="2410" w:type="dxa"/>
            <w:tcBorders>
              <w:right w:val="dotted" w:sz="4" w:space="0" w:color="000000"/>
            </w:tcBorders>
            <w:vAlign w:val="center"/>
          </w:tcPr>
          <w:p w14:paraId="184529E5" w14:textId="77777777" w:rsidR="00484FF8" w:rsidRPr="00935414" w:rsidRDefault="00484FF8" w:rsidP="00EF719D">
            <w:pPr>
              <w:pStyle w:val="TableParagraph"/>
              <w:spacing w:before="1"/>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p w14:paraId="3064E519" w14:textId="77777777" w:rsidR="00484FF8" w:rsidRPr="00935414" w:rsidRDefault="00484FF8" w:rsidP="00EF719D">
            <w:pPr>
              <w:pStyle w:val="TableParagraph"/>
              <w:spacing w:line="199" w:lineRule="exact"/>
              <w:ind w:left="107"/>
              <w:rPr>
                <w:rFonts w:asciiTheme="minorHAnsi" w:hAnsiTheme="minorHAnsi" w:cstheme="minorHAnsi"/>
                <w:sz w:val="18"/>
              </w:rPr>
            </w:pPr>
          </w:p>
        </w:tc>
        <w:tc>
          <w:tcPr>
            <w:tcW w:w="1162" w:type="dxa"/>
            <w:tcBorders>
              <w:left w:val="dotted" w:sz="4" w:space="0" w:color="000000"/>
              <w:right w:val="dotted" w:sz="4" w:space="0" w:color="000000"/>
            </w:tcBorders>
            <w:vAlign w:val="center"/>
          </w:tcPr>
          <w:p w14:paraId="29B5BEAF" w14:textId="77777777" w:rsidR="00484FF8" w:rsidRPr="00935414" w:rsidRDefault="00484FF8" w:rsidP="00EF719D">
            <w:pPr>
              <w:pStyle w:val="TableParagraph"/>
              <w:spacing w:before="1"/>
              <w:rPr>
                <w:rFonts w:asciiTheme="minorHAnsi" w:hAnsiTheme="minorHAnsi" w:cstheme="minorHAnsi"/>
                <w:sz w:val="19"/>
              </w:rPr>
            </w:pPr>
          </w:p>
          <w:p w14:paraId="3C6107CE" w14:textId="1CFB7820"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108</w:t>
            </w:r>
            <w:r w:rsidR="004312D9"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71754792" w14:textId="77777777" w:rsidR="00484FF8" w:rsidRPr="00935414" w:rsidRDefault="00484FF8" w:rsidP="00EF719D">
            <w:pPr>
              <w:pStyle w:val="TableParagraph"/>
              <w:spacing w:before="109"/>
              <w:ind w:left="106" w:right="238" w:firstLine="43"/>
              <w:rPr>
                <w:rFonts w:asciiTheme="minorHAnsi" w:hAnsiTheme="minorHAnsi" w:cstheme="minorHAnsi"/>
                <w:i/>
                <w:sz w:val="18"/>
              </w:rPr>
            </w:pPr>
            <w:r w:rsidRPr="00935414">
              <w:rPr>
                <w:rFonts w:asciiTheme="minorHAnsi" w:hAnsiTheme="minorHAnsi" w:cstheme="minorHAnsi"/>
                <w:i/>
                <w:sz w:val="18"/>
              </w:rPr>
              <w:t>Introduction to Early Childhood Education: Civic Engagement Perspectives</w:t>
            </w:r>
          </w:p>
        </w:tc>
      </w:tr>
      <w:tr w:rsidR="00484FF8" w:rsidRPr="00935414" w14:paraId="1D117A06" w14:textId="77777777" w:rsidTr="00EF719D">
        <w:trPr>
          <w:trHeight w:val="350"/>
        </w:trPr>
        <w:tc>
          <w:tcPr>
            <w:tcW w:w="2410" w:type="dxa"/>
            <w:tcBorders>
              <w:right w:val="dotted" w:sz="4" w:space="0" w:color="000000"/>
            </w:tcBorders>
            <w:vAlign w:val="center"/>
          </w:tcPr>
          <w:p w14:paraId="433DEB2C" w14:textId="77777777" w:rsidR="00484FF8" w:rsidRPr="00935414" w:rsidRDefault="00484FF8" w:rsidP="00EF719D">
            <w:pPr>
              <w:pStyle w:val="TableParagraph"/>
              <w:spacing w:before="1"/>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p w14:paraId="3973C044" w14:textId="77777777" w:rsidR="00484FF8" w:rsidRPr="00935414" w:rsidRDefault="00484FF8" w:rsidP="00EF719D">
            <w:pPr>
              <w:pStyle w:val="TableParagraph"/>
              <w:spacing w:line="199" w:lineRule="exact"/>
              <w:ind w:left="107"/>
              <w:rPr>
                <w:rFonts w:asciiTheme="minorHAnsi" w:hAnsiTheme="minorHAnsi" w:cstheme="minorHAnsi"/>
                <w:sz w:val="18"/>
              </w:rPr>
            </w:pPr>
          </w:p>
        </w:tc>
        <w:tc>
          <w:tcPr>
            <w:tcW w:w="1162" w:type="dxa"/>
            <w:tcBorders>
              <w:left w:val="dotted" w:sz="4" w:space="0" w:color="000000"/>
              <w:right w:val="dotted" w:sz="4" w:space="0" w:color="000000"/>
            </w:tcBorders>
            <w:vAlign w:val="center"/>
          </w:tcPr>
          <w:p w14:paraId="28A3BCE8" w14:textId="77777777" w:rsidR="00484FF8" w:rsidRPr="00935414" w:rsidRDefault="00484FF8" w:rsidP="00EF719D">
            <w:pPr>
              <w:pStyle w:val="TableParagraph"/>
              <w:spacing w:before="1"/>
              <w:rPr>
                <w:rFonts w:asciiTheme="minorHAnsi" w:hAnsiTheme="minorHAnsi" w:cstheme="minorHAnsi"/>
                <w:sz w:val="19"/>
              </w:rPr>
            </w:pPr>
          </w:p>
          <w:p w14:paraId="2C92DFB5" w14:textId="17406318"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M110</w:t>
            </w:r>
            <w:r w:rsidR="004312D9"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199CEAEA" w14:textId="77777777" w:rsidR="00484FF8" w:rsidRPr="00935414" w:rsidRDefault="00484FF8" w:rsidP="00EF719D">
            <w:pPr>
              <w:pStyle w:val="TableParagraph"/>
              <w:spacing w:before="1"/>
              <w:ind w:left="106" w:right="672" w:firstLine="2"/>
              <w:rPr>
                <w:rFonts w:asciiTheme="minorHAnsi" w:hAnsiTheme="minorHAnsi" w:cstheme="minorHAnsi"/>
                <w:i/>
                <w:sz w:val="18"/>
              </w:rPr>
            </w:pPr>
            <w:r w:rsidRPr="00935414">
              <w:rPr>
                <w:rFonts w:asciiTheme="minorHAnsi" w:hAnsiTheme="minorHAnsi" w:cstheme="minorHAnsi"/>
                <w:i/>
                <w:sz w:val="18"/>
              </w:rPr>
              <w:t>Community-Based Studies of Popular Literature</w:t>
            </w:r>
          </w:p>
          <w:p w14:paraId="33ECC36A" w14:textId="5169585A" w:rsidR="00484FF8" w:rsidRPr="00935414" w:rsidRDefault="00484FF8" w:rsidP="00EF719D">
            <w:pPr>
              <w:pStyle w:val="TableParagraph"/>
              <w:spacing w:line="199" w:lineRule="exact"/>
              <w:ind w:left="109"/>
              <w:rPr>
                <w:rFonts w:asciiTheme="minorHAnsi" w:hAnsiTheme="minorHAnsi" w:cstheme="minorHAnsi"/>
                <w:i/>
                <w:sz w:val="18"/>
              </w:rPr>
            </w:pPr>
            <w:r w:rsidRPr="00935414">
              <w:rPr>
                <w:rFonts w:asciiTheme="minorHAnsi" w:hAnsiTheme="minorHAnsi" w:cstheme="minorHAnsi"/>
                <w:i/>
                <w:sz w:val="18"/>
              </w:rPr>
              <w:t>(Same as English M115</w:t>
            </w:r>
            <w:r w:rsidR="004312D9" w:rsidRPr="00935414">
              <w:rPr>
                <w:rFonts w:asciiTheme="minorHAnsi" w:hAnsiTheme="minorHAnsi" w:cstheme="minorHAnsi"/>
                <w:i/>
                <w:sz w:val="18"/>
              </w:rPr>
              <w:t>XP</w:t>
            </w:r>
            <w:r w:rsidRPr="00935414">
              <w:rPr>
                <w:rFonts w:asciiTheme="minorHAnsi" w:hAnsiTheme="minorHAnsi" w:cstheme="minorHAnsi"/>
                <w:i/>
                <w:sz w:val="18"/>
              </w:rPr>
              <w:t>)</w:t>
            </w:r>
          </w:p>
        </w:tc>
      </w:tr>
      <w:tr w:rsidR="00484FF8" w:rsidRPr="00935414" w14:paraId="421A07BB" w14:textId="77777777" w:rsidTr="00EF719D">
        <w:trPr>
          <w:trHeight w:val="350"/>
        </w:trPr>
        <w:tc>
          <w:tcPr>
            <w:tcW w:w="2410" w:type="dxa"/>
            <w:tcBorders>
              <w:right w:val="dotted" w:sz="4" w:space="0" w:color="000000"/>
            </w:tcBorders>
            <w:vAlign w:val="center"/>
          </w:tcPr>
          <w:p w14:paraId="4282FAB7" w14:textId="77777777" w:rsidR="00484FF8" w:rsidRPr="00935414" w:rsidRDefault="00484FF8" w:rsidP="00EF719D">
            <w:pPr>
              <w:pStyle w:val="TableParagraph"/>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p w14:paraId="35D923B6" w14:textId="77777777" w:rsidR="00484FF8" w:rsidRPr="00935414" w:rsidRDefault="00484FF8" w:rsidP="00EF719D">
            <w:pPr>
              <w:pStyle w:val="TableParagraph"/>
              <w:spacing w:line="199" w:lineRule="exact"/>
              <w:ind w:left="107"/>
              <w:rPr>
                <w:rFonts w:asciiTheme="minorHAnsi" w:hAnsiTheme="minorHAnsi" w:cstheme="minorHAnsi"/>
                <w:sz w:val="18"/>
              </w:rPr>
            </w:pPr>
          </w:p>
        </w:tc>
        <w:tc>
          <w:tcPr>
            <w:tcW w:w="1162" w:type="dxa"/>
            <w:tcBorders>
              <w:left w:val="dotted" w:sz="4" w:space="0" w:color="000000"/>
              <w:right w:val="dotted" w:sz="4" w:space="0" w:color="000000"/>
            </w:tcBorders>
            <w:vAlign w:val="center"/>
          </w:tcPr>
          <w:p w14:paraId="663BBFCD" w14:textId="77777777" w:rsidR="00484FF8" w:rsidRPr="00935414" w:rsidRDefault="00484FF8" w:rsidP="00EF719D">
            <w:pPr>
              <w:pStyle w:val="TableParagraph"/>
              <w:spacing w:before="1"/>
              <w:rPr>
                <w:rFonts w:asciiTheme="minorHAnsi" w:hAnsiTheme="minorHAnsi" w:cstheme="minorHAnsi"/>
                <w:sz w:val="19"/>
              </w:rPr>
            </w:pPr>
          </w:p>
          <w:p w14:paraId="1D3A0EA4" w14:textId="0EF7FCDE"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133</w:t>
            </w:r>
            <w:r w:rsidR="004312D9"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57506405" w14:textId="77777777" w:rsidR="00484FF8" w:rsidRPr="00935414" w:rsidRDefault="00484FF8" w:rsidP="00EF719D">
            <w:pPr>
              <w:pStyle w:val="TableParagraph"/>
              <w:spacing w:before="109"/>
              <w:ind w:left="106" w:right="607" w:firstLine="2"/>
              <w:rPr>
                <w:rFonts w:asciiTheme="minorHAnsi" w:hAnsiTheme="minorHAnsi" w:cstheme="minorHAnsi"/>
                <w:i/>
                <w:sz w:val="18"/>
              </w:rPr>
            </w:pPr>
            <w:r w:rsidRPr="00935414">
              <w:rPr>
                <w:rFonts w:asciiTheme="minorHAnsi" w:hAnsiTheme="minorHAnsi" w:cstheme="minorHAnsi"/>
                <w:i/>
                <w:sz w:val="18"/>
              </w:rPr>
              <w:t>Topics in Community-Based Research: Theory and Practice</w:t>
            </w:r>
          </w:p>
        </w:tc>
      </w:tr>
      <w:tr w:rsidR="00484FF8" w:rsidRPr="00935414" w14:paraId="5D3D439B" w14:textId="77777777" w:rsidTr="00EF719D">
        <w:trPr>
          <w:trHeight w:val="350"/>
        </w:trPr>
        <w:tc>
          <w:tcPr>
            <w:tcW w:w="2410" w:type="dxa"/>
            <w:tcBorders>
              <w:right w:val="dotted" w:sz="4" w:space="0" w:color="000000"/>
            </w:tcBorders>
            <w:vAlign w:val="center"/>
          </w:tcPr>
          <w:p w14:paraId="7BA76AB2" w14:textId="2D501C05" w:rsidR="00484FF8" w:rsidRPr="00935414" w:rsidRDefault="00484FF8" w:rsidP="00EF719D">
            <w:pPr>
              <w:pStyle w:val="TableParagraph"/>
              <w:spacing w:before="1" w:line="220" w:lineRule="atLeast"/>
              <w:ind w:left="107" w:right="166"/>
              <w:rPr>
                <w:rFonts w:asciiTheme="minorHAnsi" w:hAnsiTheme="minorHAnsi" w:cstheme="minorHAnsi"/>
                <w:sz w:val="18"/>
              </w:rPr>
            </w:pPr>
            <w:r w:rsidRPr="00935414">
              <w:rPr>
                <w:rFonts w:asciiTheme="minorHAnsi" w:hAnsiTheme="minorHAnsi" w:cstheme="minorHAnsi"/>
                <w:sz w:val="18"/>
              </w:rPr>
              <w:t>Community Engagement and Social Change</w:t>
            </w:r>
          </w:p>
        </w:tc>
        <w:tc>
          <w:tcPr>
            <w:tcW w:w="1162" w:type="dxa"/>
            <w:tcBorders>
              <w:left w:val="dotted" w:sz="4" w:space="0" w:color="000000"/>
              <w:right w:val="dotted" w:sz="4" w:space="0" w:color="000000"/>
            </w:tcBorders>
            <w:vAlign w:val="center"/>
          </w:tcPr>
          <w:p w14:paraId="60B51FBB" w14:textId="2A7B5171" w:rsidR="00484FF8" w:rsidRPr="00935414" w:rsidRDefault="00484FF8" w:rsidP="00EF719D">
            <w:pPr>
              <w:pStyle w:val="TableParagraph"/>
              <w:spacing w:before="111"/>
              <w:rPr>
                <w:rFonts w:asciiTheme="minorHAnsi" w:hAnsiTheme="minorHAnsi" w:cstheme="minorHAnsi"/>
                <w:sz w:val="18"/>
              </w:rPr>
            </w:pPr>
            <w:r w:rsidRPr="00935414">
              <w:rPr>
                <w:rFonts w:asciiTheme="minorHAnsi" w:hAnsiTheme="minorHAnsi" w:cstheme="minorHAnsi"/>
                <w:sz w:val="18"/>
              </w:rPr>
              <w:t>M134</w:t>
            </w:r>
            <w:r w:rsidR="004312D9"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7F0BE5AB" w14:textId="754FA954" w:rsidR="00C46306" w:rsidRDefault="00484FF8"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Engaging Immigrants and Their Families</w:t>
            </w:r>
          </w:p>
          <w:p w14:paraId="235DB6DF" w14:textId="2E236592" w:rsidR="00484FF8" w:rsidRPr="00935414" w:rsidRDefault="00484FF8" w:rsidP="00EF719D">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(Same as Chicana/o Studies M134</w:t>
            </w:r>
            <w:r w:rsidR="00CC6B1B" w:rsidRPr="00935414">
              <w:rPr>
                <w:rFonts w:asciiTheme="minorHAnsi" w:hAnsiTheme="minorHAnsi" w:cstheme="minorHAnsi"/>
                <w:i/>
                <w:sz w:val="18"/>
              </w:rPr>
              <w:t>XP</w:t>
            </w:r>
            <w:r w:rsidR="006574E4">
              <w:rPr>
                <w:rFonts w:asciiTheme="minorHAnsi" w:hAnsiTheme="minorHAnsi" w:cstheme="minorHAnsi"/>
                <w:i/>
                <w:sz w:val="18"/>
              </w:rPr>
              <w:t xml:space="preserve"> </w:t>
            </w:r>
            <w:r w:rsidRPr="00935414">
              <w:rPr>
                <w:rFonts w:asciiTheme="minorHAnsi" w:hAnsiTheme="minorHAnsi" w:cstheme="minorHAnsi"/>
                <w:i/>
                <w:sz w:val="18"/>
              </w:rPr>
              <w:t>and</w:t>
            </w:r>
            <w:r w:rsidR="00C46306">
              <w:rPr>
                <w:rFonts w:asciiTheme="minorHAnsi" w:hAnsiTheme="minorHAnsi" w:cstheme="minorHAnsi"/>
                <w:i/>
                <w:sz w:val="18"/>
              </w:rPr>
              <w:t xml:space="preserve"> </w:t>
            </w:r>
            <w:r w:rsidRPr="00935414">
              <w:rPr>
                <w:rFonts w:asciiTheme="minorHAnsi" w:hAnsiTheme="minorHAnsi" w:cstheme="minorHAnsi"/>
                <w:i/>
                <w:sz w:val="18"/>
              </w:rPr>
              <w:t>Labor Studies M134</w:t>
            </w:r>
            <w:r w:rsidR="004312D9" w:rsidRPr="00935414">
              <w:rPr>
                <w:rFonts w:asciiTheme="minorHAnsi" w:hAnsiTheme="minorHAnsi" w:cstheme="minorHAnsi"/>
                <w:i/>
                <w:sz w:val="18"/>
              </w:rPr>
              <w:t>XP</w:t>
            </w:r>
            <w:r w:rsidRPr="00935414">
              <w:rPr>
                <w:rFonts w:asciiTheme="minorHAnsi" w:hAnsiTheme="minorHAnsi" w:cstheme="minorHAnsi"/>
                <w:i/>
                <w:sz w:val="18"/>
              </w:rPr>
              <w:t>)</w:t>
            </w:r>
          </w:p>
        </w:tc>
      </w:tr>
      <w:tr w:rsidR="00484FF8" w:rsidRPr="00935414" w14:paraId="3D9D8EDE" w14:textId="77777777" w:rsidTr="00EF719D">
        <w:trPr>
          <w:trHeight w:val="350"/>
        </w:trPr>
        <w:tc>
          <w:tcPr>
            <w:tcW w:w="2410" w:type="dxa"/>
            <w:tcBorders>
              <w:right w:val="dotted" w:sz="4" w:space="0" w:color="000000"/>
            </w:tcBorders>
            <w:vAlign w:val="center"/>
          </w:tcPr>
          <w:p w14:paraId="12576CCD" w14:textId="77777777" w:rsidR="00484FF8" w:rsidRPr="00935414" w:rsidRDefault="00484FF8" w:rsidP="00EF719D">
            <w:pPr>
              <w:pStyle w:val="TableParagraph"/>
              <w:spacing w:before="1"/>
              <w:ind w:left="107" w:right="166"/>
              <w:rPr>
                <w:rFonts w:asciiTheme="minorHAnsi" w:hAnsiTheme="minorHAnsi" w:cstheme="minorHAnsi"/>
                <w:sz w:val="18"/>
              </w:rPr>
            </w:pPr>
            <w:r w:rsidRPr="00935414">
              <w:rPr>
                <w:rFonts w:asciiTheme="minorHAnsi" w:hAnsiTheme="minorHAnsi" w:cstheme="minorHAnsi"/>
                <w:sz w:val="18"/>
              </w:rPr>
              <w:lastRenderedPageBreak/>
              <w:t>Community Engagement and Social Change</w:t>
            </w:r>
          </w:p>
          <w:p w14:paraId="3EF59FA2" w14:textId="77777777" w:rsidR="00484FF8" w:rsidRPr="00935414" w:rsidRDefault="00484FF8" w:rsidP="00EF719D">
            <w:pPr>
              <w:pStyle w:val="TableParagraph"/>
              <w:spacing w:line="199" w:lineRule="exact"/>
              <w:ind w:left="107"/>
              <w:rPr>
                <w:rFonts w:asciiTheme="minorHAnsi" w:hAnsiTheme="minorHAnsi" w:cstheme="minorHAnsi"/>
                <w:sz w:val="18"/>
              </w:rPr>
            </w:pPr>
          </w:p>
        </w:tc>
        <w:tc>
          <w:tcPr>
            <w:tcW w:w="1162" w:type="dxa"/>
            <w:tcBorders>
              <w:left w:val="dotted" w:sz="4" w:space="0" w:color="000000"/>
              <w:right w:val="dotted" w:sz="4" w:space="0" w:color="000000"/>
            </w:tcBorders>
            <w:vAlign w:val="center"/>
          </w:tcPr>
          <w:p w14:paraId="6FF9D54D" w14:textId="77777777" w:rsidR="00484FF8" w:rsidRPr="00935414" w:rsidRDefault="00484FF8" w:rsidP="00EF719D">
            <w:pPr>
              <w:pStyle w:val="TableParagraph"/>
              <w:spacing w:before="3"/>
              <w:rPr>
                <w:rFonts w:asciiTheme="minorHAnsi" w:hAnsiTheme="minorHAnsi" w:cstheme="minorHAnsi"/>
                <w:sz w:val="19"/>
              </w:rPr>
            </w:pPr>
          </w:p>
          <w:p w14:paraId="5E78E7CD" w14:textId="404760DC" w:rsidR="00484FF8" w:rsidRPr="00935414" w:rsidRDefault="00484FF8" w:rsidP="00EF719D">
            <w:pPr>
              <w:pStyle w:val="TableParagraph"/>
              <w:rPr>
                <w:rFonts w:asciiTheme="minorHAnsi" w:hAnsiTheme="minorHAnsi" w:cstheme="minorHAnsi"/>
                <w:sz w:val="18"/>
              </w:rPr>
            </w:pPr>
            <w:r w:rsidRPr="00935414">
              <w:rPr>
                <w:rFonts w:asciiTheme="minorHAnsi" w:hAnsiTheme="minorHAnsi" w:cstheme="minorHAnsi"/>
                <w:sz w:val="18"/>
              </w:rPr>
              <w:t>163</w:t>
            </w:r>
            <w:r w:rsidR="004312D9" w:rsidRPr="00935414">
              <w:rPr>
                <w:rFonts w:asciiTheme="minorHAnsi" w:hAnsiTheme="minorHAnsi" w:cstheme="minorHAnsi"/>
                <w:sz w:val="18"/>
              </w:rPr>
              <w:t>XP</w:t>
            </w:r>
          </w:p>
        </w:tc>
        <w:tc>
          <w:tcPr>
            <w:tcW w:w="7043" w:type="dxa"/>
            <w:tcBorders>
              <w:left w:val="dotted" w:sz="4" w:space="0" w:color="000000"/>
              <w:right w:val="single" w:sz="12" w:space="0" w:color="000000"/>
            </w:tcBorders>
            <w:vAlign w:val="center"/>
          </w:tcPr>
          <w:p w14:paraId="5F6194FD" w14:textId="77777777" w:rsidR="00484FF8" w:rsidRPr="00935414" w:rsidRDefault="00484FF8" w:rsidP="00EF719D">
            <w:pPr>
              <w:pStyle w:val="TableParagraph"/>
              <w:spacing w:before="111"/>
              <w:ind w:left="106" w:right="771" w:firstLine="2"/>
              <w:rPr>
                <w:rFonts w:asciiTheme="minorHAnsi" w:hAnsiTheme="minorHAnsi" w:cstheme="minorHAnsi"/>
                <w:i/>
                <w:sz w:val="18"/>
              </w:rPr>
            </w:pPr>
            <w:r w:rsidRPr="00935414">
              <w:rPr>
                <w:rFonts w:asciiTheme="minorHAnsi" w:hAnsiTheme="minorHAnsi" w:cstheme="minorHAnsi"/>
                <w:i/>
                <w:sz w:val="18"/>
              </w:rPr>
              <w:t>Civic Engagement and Public Use of Knowledge: Special Topics</w:t>
            </w:r>
          </w:p>
        </w:tc>
      </w:tr>
      <w:tr w:rsidR="00484FF8" w:rsidRPr="00935414" w14:paraId="503B028F" w14:textId="77777777" w:rsidTr="00EF719D">
        <w:trPr>
          <w:trHeight w:val="350"/>
        </w:trPr>
        <w:tc>
          <w:tcPr>
            <w:tcW w:w="2410" w:type="dxa"/>
            <w:tcBorders>
              <w:right w:val="dotted" w:sz="4" w:space="0" w:color="000000"/>
            </w:tcBorders>
            <w:vAlign w:val="center"/>
          </w:tcPr>
          <w:p w14:paraId="607EB622" w14:textId="77777777" w:rsidR="00484FF8" w:rsidRPr="007A66D3" w:rsidRDefault="00484FF8"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p w14:paraId="781E2E3C" w14:textId="77777777" w:rsidR="00484FF8" w:rsidRPr="007A66D3" w:rsidRDefault="00484FF8" w:rsidP="00EF719D">
            <w:pPr>
              <w:pStyle w:val="TableParagraph"/>
              <w:spacing w:line="199" w:lineRule="exact"/>
              <w:ind w:left="107"/>
              <w:rPr>
                <w:rFonts w:asciiTheme="minorHAnsi" w:hAnsiTheme="minorHAnsi" w:cstheme="minorHAnsi"/>
                <w:sz w:val="18"/>
                <w:szCs w:val="18"/>
              </w:rPr>
            </w:pPr>
          </w:p>
        </w:tc>
        <w:tc>
          <w:tcPr>
            <w:tcW w:w="1162" w:type="dxa"/>
            <w:tcBorders>
              <w:left w:val="dotted" w:sz="4" w:space="0" w:color="000000"/>
              <w:right w:val="dotted" w:sz="4" w:space="0" w:color="000000"/>
            </w:tcBorders>
            <w:vAlign w:val="center"/>
          </w:tcPr>
          <w:p w14:paraId="38E0A59D" w14:textId="77777777" w:rsidR="00484FF8" w:rsidRPr="007A66D3" w:rsidRDefault="00484FF8" w:rsidP="00EF719D">
            <w:pPr>
              <w:pStyle w:val="TableParagraph"/>
              <w:spacing w:before="1"/>
              <w:rPr>
                <w:rFonts w:asciiTheme="minorHAnsi" w:hAnsiTheme="minorHAnsi" w:cstheme="minorHAnsi"/>
                <w:sz w:val="18"/>
                <w:szCs w:val="18"/>
              </w:rPr>
            </w:pPr>
          </w:p>
          <w:p w14:paraId="1D3E4E94" w14:textId="251A05A2" w:rsidR="00484FF8" w:rsidRPr="007A66D3" w:rsidRDefault="00484FF8" w:rsidP="00EF719D">
            <w:pPr>
              <w:pStyle w:val="TableParagraph"/>
              <w:rPr>
                <w:rFonts w:asciiTheme="minorHAnsi" w:hAnsiTheme="minorHAnsi" w:cstheme="minorHAnsi"/>
                <w:sz w:val="18"/>
                <w:szCs w:val="18"/>
              </w:rPr>
            </w:pPr>
            <w:r w:rsidRPr="007A66D3">
              <w:rPr>
                <w:rFonts w:asciiTheme="minorHAnsi" w:hAnsiTheme="minorHAnsi" w:cstheme="minorHAnsi"/>
                <w:sz w:val="18"/>
                <w:szCs w:val="18"/>
              </w:rPr>
              <w:t>165</w:t>
            </w:r>
            <w:r w:rsidR="004312D9"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7A5955BC" w14:textId="77777777" w:rsidR="00484FF8" w:rsidRPr="007A66D3" w:rsidRDefault="00484FF8" w:rsidP="00EF719D">
            <w:pPr>
              <w:pStyle w:val="TableParagraph"/>
              <w:spacing w:before="111"/>
              <w:ind w:left="106" w:right="226" w:firstLine="2"/>
              <w:rPr>
                <w:rFonts w:asciiTheme="minorHAnsi" w:hAnsiTheme="minorHAnsi" w:cstheme="minorHAnsi"/>
                <w:i/>
                <w:sz w:val="18"/>
                <w:szCs w:val="18"/>
              </w:rPr>
            </w:pPr>
            <w:r w:rsidRPr="007A66D3">
              <w:rPr>
                <w:rFonts w:asciiTheme="minorHAnsi" w:hAnsiTheme="minorHAnsi" w:cstheme="minorHAnsi"/>
                <w:i/>
                <w:sz w:val="18"/>
                <w:szCs w:val="18"/>
              </w:rPr>
              <w:t>Storytelling for Social Justice: Research and Writing with Nonprofit Organizations</w:t>
            </w:r>
          </w:p>
        </w:tc>
      </w:tr>
      <w:tr w:rsidR="00484FF8" w:rsidRPr="00935414" w14:paraId="55110289" w14:textId="77777777" w:rsidTr="00EF719D">
        <w:trPr>
          <w:trHeight w:val="350"/>
        </w:trPr>
        <w:tc>
          <w:tcPr>
            <w:tcW w:w="2410" w:type="dxa"/>
            <w:tcBorders>
              <w:right w:val="dotted" w:sz="4" w:space="0" w:color="000000"/>
            </w:tcBorders>
            <w:vAlign w:val="center"/>
          </w:tcPr>
          <w:p w14:paraId="02DE0C22" w14:textId="77777777" w:rsidR="00484FF8" w:rsidRPr="007A66D3" w:rsidRDefault="00484FF8"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p w14:paraId="1B842236" w14:textId="77777777" w:rsidR="00484FF8" w:rsidRPr="007A66D3" w:rsidRDefault="00484FF8" w:rsidP="00EF719D">
            <w:pPr>
              <w:pStyle w:val="TableParagraph"/>
              <w:spacing w:line="199" w:lineRule="exact"/>
              <w:ind w:left="107"/>
              <w:rPr>
                <w:rFonts w:asciiTheme="minorHAnsi" w:hAnsiTheme="minorHAnsi" w:cstheme="minorHAnsi"/>
                <w:sz w:val="18"/>
                <w:szCs w:val="18"/>
              </w:rPr>
            </w:pPr>
          </w:p>
        </w:tc>
        <w:tc>
          <w:tcPr>
            <w:tcW w:w="1162" w:type="dxa"/>
            <w:tcBorders>
              <w:left w:val="dotted" w:sz="4" w:space="0" w:color="000000"/>
              <w:right w:val="dotted" w:sz="4" w:space="0" w:color="000000"/>
            </w:tcBorders>
            <w:vAlign w:val="center"/>
          </w:tcPr>
          <w:p w14:paraId="37212B64" w14:textId="77777777" w:rsidR="00484FF8" w:rsidRPr="007A66D3" w:rsidRDefault="00484FF8" w:rsidP="00EF719D">
            <w:pPr>
              <w:pStyle w:val="TableParagraph"/>
              <w:spacing w:before="1"/>
              <w:rPr>
                <w:rFonts w:asciiTheme="minorHAnsi" w:hAnsiTheme="minorHAnsi" w:cstheme="minorHAnsi"/>
                <w:sz w:val="18"/>
                <w:szCs w:val="18"/>
              </w:rPr>
            </w:pPr>
          </w:p>
          <w:p w14:paraId="0E8A6789" w14:textId="3A791564" w:rsidR="00484FF8" w:rsidRPr="007A66D3" w:rsidRDefault="00484FF8" w:rsidP="00EF719D">
            <w:pPr>
              <w:pStyle w:val="TableParagraph"/>
              <w:rPr>
                <w:rFonts w:asciiTheme="minorHAnsi" w:hAnsiTheme="minorHAnsi" w:cstheme="minorHAnsi"/>
                <w:sz w:val="18"/>
                <w:szCs w:val="18"/>
              </w:rPr>
            </w:pPr>
            <w:r w:rsidRPr="007A66D3">
              <w:rPr>
                <w:rFonts w:asciiTheme="minorHAnsi" w:hAnsiTheme="minorHAnsi" w:cstheme="minorHAnsi"/>
                <w:sz w:val="18"/>
                <w:szCs w:val="18"/>
              </w:rPr>
              <w:t>M170</w:t>
            </w:r>
            <w:r w:rsidR="004312D9"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794083B3" w14:textId="0C200097" w:rsidR="00C46306" w:rsidRDefault="00484FF8" w:rsidP="00EF719D">
            <w:pPr>
              <w:pStyle w:val="TableParagraph"/>
              <w:spacing w:before="109"/>
              <w:ind w:left="106" w:right="130" w:firstLine="2"/>
              <w:rPr>
                <w:rFonts w:asciiTheme="minorHAnsi" w:hAnsiTheme="minorHAnsi" w:cstheme="minorHAnsi"/>
                <w:i/>
                <w:sz w:val="18"/>
                <w:szCs w:val="18"/>
              </w:rPr>
            </w:pPr>
            <w:r w:rsidRPr="007A66D3">
              <w:rPr>
                <w:rFonts w:asciiTheme="minorHAnsi" w:hAnsiTheme="minorHAnsi" w:cstheme="minorHAnsi"/>
                <w:i/>
                <w:sz w:val="18"/>
                <w:szCs w:val="18"/>
              </w:rPr>
              <w:t>Food Studies and Food Justice in Los Angeles</w:t>
            </w:r>
          </w:p>
          <w:p w14:paraId="6EB29BD4" w14:textId="3369B48E" w:rsidR="00484FF8" w:rsidRPr="007A66D3" w:rsidRDefault="00484FF8" w:rsidP="00EF719D">
            <w:pPr>
              <w:pStyle w:val="TableParagraph"/>
              <w:spacing w:before="109"/>
              <w:ind w:left="106" w:right="130" w:firstLine="2"/>
              <w:rPr>
                <w:rFonts w:asciiTheme="minorHAnsi" w:hAnsiTheme="minorHAnsi" w:cstheme="minorHAnsi"/>
                <w:i/>
                <w:sz w:val="18"/>
                <w:szCs w:val="18"/>
              </w:rPr>
            </w:pPr>
            <w:r w:rsidRPr="007A66D3">
              <w:rPr>
                <w:rFonts w:asciiTheme="minorHAnsi" w:hAnsiTheme="minorHAnsi" w:cstheme="minorHAnsi"/>
                <w:i/>
                <w:sz w:val="18"/>
                <w:szCs w:val="18"/>
              </w:rPr>
              <w:t>(Same as Food Studies M170</w:t>
            </w:r>
            <w:r w:rsidR="004312D9" w:rsidRPr="007A66D3">
              <w:rPr>
                <w:rFonts w:asciiTheme="minorHAnsi" w:hAnsiTheme="minorHAnsi" w:cstheme="minorHAnsi"/>
                <w:i/>
                <w:sz w:val="18"/>
                <w:szCs w:val="18"/>
              </w:rPr>
              <w:t>XP</w:t>
            </w:r>
            <w:r w:rsidRPr="007A66D3">
              <w:rPr>
                <w:rFonts w:asciiTheme="minorHAnsi" w:hAnsiTheme="minorHAnsi" w:cstheme="minorHAnsi"/>
                <w:i/>
                <w:sz w:val="18"/>
                <w:szCs w:val="18"/>
              </w:rPr>
              <w:t>)</w:t>
            </w:r>
          </w:p>
        </w:tc>
      </w:tr>
      <w:tr w:rsidR="004312D9" w:rsidRPr="00935414" w14:paraId="766E5DB9" w14:textId="77777777" w:rsidTr="00EF719D">
        <w:trPr>
          <w:trHeight w:val="350"/>
        </w:trPr>
        <w:tc>
          <w:tcPr>
            <w:tcW w:w="2410" w:type="dxa"/>
            <w:tcBorders>
              <w:right w:val="dotted" w:sz="4" w:space="0" w:color="000000"/>
            </w:tcBorders>
            <w:vAlign w:val="center"/>
          </w:tcPr>
          <w:p w14:paraId="0DC1B53C" w14:textId="2E984A97" w:rsidR="004312D9" w:rsidRPr="007A66D3" w:rsidRDefault="004312D9" w:rsidP="00EF719D">
            <w:pPr>
              <w:pStyle w:val="TableParagraph"/>
              <w:spacing w:before="109"/>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62" w:type="dxa"/>
            <w:tcBorders>
              <w:left w:val="dotted" w:sz="4" w:space="0" w:color="000000"/>
              <w:right w:val="dotted" w:sz="4" w:space="0" w:color="000000"/>
            </w:tcBorders>
            <w:vAlign w:val="center"/>
          </w:tcPr>
          <w:p w14:paraId="5B527259" w14:textId="1396C821" w:rsidR="004312D9" w:rsidRPr="007A66D3" w:rsidRDefault="004312D9"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172XP</w:t>
            </w:r>
          </w:p>
        </w:tc>
        <w:tc>
          <w:tcPr>
            <w:tcW w:w="7043" w:type="dxa"/>
            <w:tcBorders>
              <w:left w:val="dotted" w:sz="4" w:space="0" w:color="000000"/>
              <w:right w:val="single" w:sz="12" w:space="0" w:color="000000"/>
            </w:tcBorders>
            <w:vAlign w:val="center"/>
          </w:tcPr>
          <w:p w14:paraId="04F998FA" w14:textId="3B095B3F" w:rsidR="004312D9" w:rsidRPr="007A66D3" w:rsidRDefault="004312D9" w:rsidP="00EF719D">
            <w:pPr>
              <w:pStyle w:val="TableParagraph"/>
              <w:spacing w:before="109"/>
              <w:ind w:left="106" w:right="130" w:firstLine="2"/>
              <w:rPr>
                <w:rFonts w:asciiTheme="minorHAnsi" w:hAnsiTheme="minorHAnsi" w:cstheme="minorHAnsi"/>
                <w:i/>
                <w:sz w:val="18"/>
                <w:szCs w:val="18"/>
              </w:rPr>
            </w:pPr>
            <w:r w:rsidRPr="007A66D3">
              <w:rPr>
                <w:rFonts w:asciiTheme="minorHAnsi" w:hAnsiTheme="minorHAnsi" w:cstheme="minorHAnsi"/>
                <w:i/>
                <w:sz w:val="18"/>
                <w:szCs w:val="18"/>
              </w:rPr>
              <w:t>Community-Engaged Research to Address Health Disparities</w:t>
            </w:r>
          </w:p>
        </w:tc>
      </w:tr>
      <w:tr w:rsidR="00484FF8" w:rsidRPr="00935414" w14:paraId="7635744C" w14:textId="77777777" w:rsidTr="00EF719D">
        <w:trPr>
          <w:trHeight w:val="350"/>
        </w:trPr>
        <w:tc>
          <w:tcPr>
            <w:tcW w:w="2410" w:type="dxa"/>
            <w:tcBorders>
              <w:right w:val="dotted" w:sz="4" w:space="0" w:color="000000"/>
            </w:tcBorders>
            <w:vAlign w:val="center"/>
          </w:tcPr>
          <w:p w14:paraId="089B189D" w14:textId="77777777" w:rsidR="00484FF8" w:rsidRPr="007A66D3" w:rsidRDefault="00484FF8" w:rsidP="00EF719D">
            <w:pPr>
              <w:pStyle w:val="TableParagraph"/>
              <w:spacing w:before="109"/>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p w14:paraId="410C0684" w14:textId="77777777" w:rsidR="00484FF8" w:rsidRPr="007A66D3" w:rsidRDefault="00484FF8" w:rsidP="00EF719D">
            <w:pPr>
              <w:pStyle w:val="TableParagraph"/>
              <w:ind w:left="107"/>
              <w:rPr>
                <w:rFonts w:asciiTheme="minorHAnsi" w:hAnsiTheme="minorHAnsi" w:cstheme="minorHAnsi"/>
                <w:sz w:val="18"/>
                <w:szCs w:val="18"/>
              </w:rPr>
            </w:pPr>
          </w:p>
        </w:tc>
        <w:tc>
          <w:tcPr>
            <w:tcW w:w="1162" w:type="dxa"/>
            <w:tcBorders>
              <w:left w:val="dotted" w:sz="4" w:space="0" w:color="000000"/>
              <w:right w:val="dotted" w:sz="4" w:space="0" w:color="000000"/>
            </w:tcBorders>
            <w:vAlign w:val="center"/>
          </w:tcPr>
          <w:p w14:paraId="0562DABC" w14:textId="77777777" w:rsidR="00484FF8" w:rsidRPr="007A66D3" w:rsidRDefault="00484FF8" w:rsidP="00EF719D">
            <w:pPr>
              <w:pStyle w:val="TableParagraph"/>
              <w:rPr>
                <w:rFonts w:asciiTheme="minorHAnsi" w:hAnsiTheme="minorHAnsi" w:cstheme="minorHAnsi"/>
                <w:sz w:val="18"/>
                <w:szCs w:val="18"/>
              </w:rPr>
            </w:pPr>
          </w:p>
          <w:p w14:paraId="3C6E1D89" w14:textId="77777777" w:rsidR="00484FF8" w:rsidRPr="007A66D3" w:rsidRDefault="00484FF8" w:rsidP="00EF719D">
            <w:pPr>
              <w:pStyle w:val="TableParagraph"/>
              <w:spacing w:before="123"/>
              <w:rPr>
                <w:rFonts w:asciiTheme="minorHAnsi" w:hAnsiTheme="minorHAnsi" w:cstheme="minorHAnsi"/>
                <w:sz w:val="18"/>
                <w:szCs w:val="18"/>
              </w:rPr>
            </w:pPr>
            <w:r w:rsidRPr="007A66D3">
              <w:rPr>
                <w:rFonts w:asciiTheme="minorHAnsi" w:hAnsiTheme="minorHAnsi" w:cstheme="minorHAnsi"/>
                <w:sz w:val="18"/>
                <w:szCs w:val="18"/>
              </w:rPr>
              <w:t>M175SL</w:t>
            </w:r>
          </w:p>
        </w:tc>
        <w:tc>
          <w:tcPr>
            <w:tcW w:w="7043" w:type="dxa"/>
            <w:tcBorders>
              <w:left w:val="dotted" w:sz="4" w:space="0" w:color="000000"/>
              <w:right w:val="single" w:sz="12" w:space="0" w:color="000000"/>
            </w:tcBorders>
            <w:vAlign w:val="center"/>
          </w:tcPr>
          <w:p w14:paraId="676FF64C" w14:textId="77777777" w:rsidR="00484FF8" w:rsidRPr="007A66D3" w:rsidRDefault="00484FF8" w:rsidP="00EF719D">
            <w:pPr>
              <w:pStyle w:val="TableParagraph"/>
              <w:spacing w:before="1"/>
              <w:ind w:left="106" w:right="552" w:firstLine="2"/>
              <w:rPr>
                <w:rFonts w:asciiTheme="minorHAnsi" w:hAnsiTheme="minorHAnsi" w:cstheme="minorHAnsi"/>
                <w:i/>
                <w:sz w:val="18"/>
                <w:szCs w:val="18"/>
              </w:rPr>
            </w:pPr>
            <w:r w:rsidRPr="007A66D3">
              <w:rPr>
                <w:rFonts w:asciiTheme="minorHAnsi" w:hAnsiTheme="minorHAnsi" w:cstheme="minorHAnsi"/>
                <w:i/>
                <w:sz w:val="18"/>
                <w:szCs w:val="18"/>
              </w:rPr>
              <w:t>Addressing Social Determinants in Racial/Ethnic Minority Communities to Reduce and Prevent Health Disparities</w:t>
            </w:r>
          </w:p>
          <w:p w14:paraId="4D48A02B" w14:textId="77777777" w:rsidR="00484FF8" w:rsidRPr="007A66D3" w:rsidRDefault="00484FF8" w:rsidP="00EF719D">
            <w:pPr>
              <w:pStyle w:val="TableParagraph"/>
              <w:spacing w:line="198"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Psychology M176SL)</w:t>
            </w:r>
          </w:p>
        </w:tc>
      </w:tr>
      <w:tr w:rsidR="00484FF8" w:rsidRPr="00935414" w14:paraId="69A261F4" w14:textId="77777777" w:rsidTr="00EF719D">
        <w:trPr>
          <w:trHeight w:val="350"/>
        </w:trPr>
        <w:tc>
          <w:tcPr>
            <w:tcW w:w="2410" w:type="dxa"/>
            <w:tcBorders>
              <w:right w:val="dotted" w:sz="4" w:space="0" w:color="000000"/>
            </w:tcBorders>
            <w:vAlign w:val="center"/>
          </w:tcPr>
          <w:p w14:paraId="7BBB9046" w14:textId="77777777" w:rsidR="00484FF8" w:rsidRPr="007A66D3" w:rsidRDefault="00484FF8"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p w14:paraId="659AD99E" w14:textId="77777777" w:rsidR="00484FF8" w:rsidRPr="007A66D3" w:rsidRDefault="00484FF8" w:rsidP="00EF719D">
            <w:pPr>
              <w:pStyle w:val="TableParagraph"/>
              <w:spacing w:line="199" w:lineRule="exact"/>
              <w:ind w:left="107"/>
              <w:rPr>
                <w:rFonts w:asciiTheme="minorHAnsi" w:hAnsiTheme="minorHAnsi" w:cstheme="minorHAnsi"/>
                <w:sz w:val="18"/>
                <w:szCs w:val="18"/>
              </w:rPr>
            </w:pPr>
          </w:p>
        </w:tc>
        <w:tc>
          <w:tcPr>
            <w:tcW w:w="1162" w:type="dxa"/>
            <w:tcBorders>
              <w:left w:val="dotted" w:sz="4" w:space="0" w:color="000000"/>
              <w:right w:val="dotted" w:sz="4" w:space="0" w:color="000000"/>
            </w:tcBorders>
            <w:vAlign w:val="center"/>
          </w:tcPr>
          <w:p w14:paraId="009B7CE9" w14:textId="77777777" w:rsidR="00484FF8" w:rsidRPr="007A66D3" w:rsidRDefault="00484FF8" w:rsidP="00EF719D">
            <w:pPr>
              <w:pStyle w:val="TableParagraph"/>
              <w:spacing w:before="1"/>
              <w:rPr>
                <w:rFonts w:asciiTheme="minorHAnsi" w:hAnsiTheme="minorHAnsi" w:cstheme="minorHAnsi"/>
                <w:sz w:val="18"/>
                <w:szCs w:val="18"/>
              </w:rPr>
            </w:pPr>
          </w:p>
          <w:p w14:paraId="6813A972" w14:textId="3D10E04F" w:rsidR="00484FF8" w:rsidRPr="007A66D3" w:rsidRDefault="00484FF8" w:rsidP="00EF719D">
            <w:pPr>
              <w:pStyle w:val="TableParagraph"/>
              <w:rPr>
                <w:rFonts w:asciiTheme="minorHAnsi" w:hAnsiTheme="minorHAnsi" w:cstheme="minorHAnsi"/>
                <w:sz w:val="18"/>
                <w:szCs w:val="18"/>
              </w:rPr>
            </w:pPr>
            <w:r w:rsidRPr="007A66D3">
              <w:rPr>
                <w:rFonts w:asciiTheme="minorHAnsi" w:hAnsiTheme="minorHAnsi" w:cstheme="minorHAnsi"/>
                <w:sz w:val="18"/>
                <w:szCs w:val="18"/>
              </w:rPr>
              <w:t>M176</w:t>
            </w:r>
            <w:r w:rsidR="004312D9"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55585A19" w14:textId="77777777" w:rsidR="00484FF8" w:rsidRPr="007A66D3" w:rsidRDefault="00484FF8"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Making Films about Food</w:t>
            </w:r>
          </w:p>
          <w:p w14:paraId="398554AA" w14:textId="3B88FD1E" w:rsidR="00484FF8" w:rsidRPr="007A66D3" w:rsidRDefault="00484FF8" w:rsidP="00EF719D">
            <w:pPr>
              <w:pStyle w:val="TableParagraph"/>
              <w:spacing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Food Studies M176</w:t>
            </w:r>
            <w:r w:rsidR="004312D9" w:rsidRPr="007A66D3">
              <w:rPr>
                <w:rFonts w:asciiTheme="minorHAnsi" w:hAnsiTheme="minorHAnsi" w:cstheme="minorHAnsi"/>
                <w:i/>
                <w:sz w:val="18"/>
                <w:szCs w:val="18"/>
              </w:rPr>
              <w:t>XP</w:t>
            </w:r>
            <w:r w:rsidRPr="007A66D3">
              <w:rPr>
                <w:rFonts w:asciiTheme="minorHAnsi" w:hAnsiTheme="minorHAnsi" w:cstheme="minorHAnsi"/>
                <w:i/>
                <w:sz w:val="18"/>
                <w:szCs w:val="18"/>
              </w:rPr>
              <w:t xml:space="preserve"> and Public</w:t>
            </w:r>
          </w:p>
          <w:p w14:paraId="4B0DC098" w14:textId="42C36B1C" w:rsidR="00484FF8" w:rsidRPr="007A66D3" w:rsidRDefault="00484FF8" w:rsidP="00EF719D">
            <w:pPr>
              <w:pStyle w:val="TableParagraph"/>
              <w:spacing w:before="1"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Affairs M176</w:t>
            </w:r>
            <w:r w:rsidR="004312D9" w:rsidRPr="007A66D3">
              <w:rPr>
                <w:rFonts w:asciiTheme="minorHAnsi" w:hAnsiTheme="minorHAnsi" w:cstheme="minorHAnsi"/>
                <w:i/>
                <w:sz w:val="18"/>
                <w:szCs w:val="18"/>
              </w:rPr>
              <w:t>XP</w:t>
            </w:r>
            <w:r w:rsidRPr="007A66D3">
              <w:rPr>
                <w:rFonts w:asciiTheme="minorHAnsi" w:hAnsiTheme="minorHAnsi" w:cstheme="minorHAnsi"/>
                <w:i/>
                <w:sz w:val="18"/>
                <w:szCs w:val="18"/>
              </w:rPr>
              <w:t>)</w:t>
            </w:r>
          </w:p>
        </w:tc>
      </w:tr>
      <w:tr w:rsidR="004A7150" w:rsidRPr="00935414" w14:paraId="7FAB10F6" w14:textId="77777777" w:rsidTr="00EF719D">
        <w:trPr>
          <w:trHeight w:val="350"/>
        </w:trPr>
        <w:tc>
          <w:tcPr>
            <w:tcW w:w="2410" w:type="dxa"/>
            <w:tcBorders>
              <w:right w:val="dotted" w:sz="4" w:space="0" w:color="000000"/>
            </w:tcBorders>
            <w:vAlign w:val="center"/>
          </w:tcPr>
          <w:p w14:paraId="5D99B81E" w14:textId="7AF842DE" w:rsidR="004A7150" w:rsidRPr="007A66D3" w:rsidRDefault="004A7150"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Disability Studies</w:t>
            </w:r>
          </w:p>
        </w:tc>
        <w:tc>
          <w:tcPr>
            <w:tcW w:w="1162" w:type="dxa"/>
            <w:tcBorders>
              <w:left w:val="dotted" w:sz="4" w:space="0" w:color="000000"/>
              <w:right w:val="dotted" w:sz="4" w:space="0" w:color="000000"/>
            </w:tcBorders>
            <w:vAlign w:val="center"/>
          </w:tcPr>
          <w:p w14:paraId="6D39463D" w14:textId="4D5F7B16" w:rsidR="004A7150" w:rsidRPr="007A66D3" w:rsidRDefault="004A7150"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138XP</w:t>
            </w:r>
          </w:p>
        </w:tc>
        <w:tc>
          <w:tcPr>
            <w:tcW w:w="7043" w:type="dxa"/>
            <w:tcBorders>
              <w:left w:val="dotted" w:sz="4" w:space="0" w:color="000000"/>
              <w:right w:val="single" w:sz="12" w:space="0" w:color="000000"/>
            </w:tcBorders>
            <w:vAlign w:val="center"/>
          </w:tcPr>
          <w:p w14:paraId="49488F37" w14:textId="279D95AC" w:rsidR="004A7150" w:rsidRPr="007A66D3" w:rsidRDefault="004A7150"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Applied Autism Intervention: Multidisciplinary Perspective</w:t>
            </w:r>
          </w:p>
        </w:tc>
      </w:tr>
      <w:tr w:rsidR="00EB1AE1" w:rsidRPr="00935414" w14:paraId="12F1B744" w14:textId="77777777" w:rsidTr="00EF719D">
        <w:trPr>
          <w:trHeight w:val="350"/>
        </w:trPr>
        <w:tc>
          <w:tcPr>
            <w:tcW w:w="2410" w:type="dxa"/>
            <w:tcBorders>
              <w:right w:val="dotted" w:sz="4" w:space="0" w:color="000000"/>
            </w:tcBorders>
            <w:vAlign w:val="center"/>
          </w:tcPr>
          <w:p w14:paraId="71102748" w14:textId="77777777" w:rsidR="00EB1AE1" w:rsidRPr="007A66D3" w:rsidRDefault="00EB1AE1" w:rsidP="00EF719D">
            <w:pPr>
              <w:pStyle w:val="TableParagraph"/>
              <w:spacing w:before="1"/>
              <w:rPr>
                <w:rFonts w:asciiTheme="minorHAnsi" w:hAnsiTheme="minorHAnsi" w:cstheme="minorHAnsi"/>
                <w:sz w:val="18"/>
                <w:szCs w:val="18"/>
              </w:rPr>
            </w:pPr>
          </w:p>
          <w:p w14:paraId="7B8CFBC1" w14:textId="13BFE0C2" w:rsidR="00EB1AE1" w:rsidRPr="007A66D3" w:rsidRDefault="00EB1AE1"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Education</w:t>
            </w:r>
          </w:p>
        </w:tc>
        <w:tc>
          <w:tcPr>
            <w:tcW w:w="1162" w:type="dxa"/>
            <w:tcBorders>
              <w:left w:val="dotted" w:sz="4" w:space="0" w:color="000000"/>
              <w:right w:val="dotted" w:sz="4" w:space="0" w:color="000000"/>
            </w:tcBorders>
            <w:vAlign w:val="center"/>
          </w:tcPr>
          <w:p w14:paraId="431E1FA9" w14:textId="77777777" w:rsidR="00EB1AE1" w:rsidRPr="007A66D3" w:rsidRDefault="00EB1AE1" w:rsidP="00EF719D">
            <w:pPr>
              <w:pStyle w:val="TableParagraph"/>
              <w:spacing w:before="1"/>
              <w:rPr>
                <w:rFonts w:asciiTheme="minorHAnsi" w:hAnsiTheme="minorHAnsi" w:cstheme="minorHAnsi"/>
                <w:sz w:val="18"/>
                <w:szCs w:val="18"/>
              </w:rPr>
            </w:pPr>
          </w:p>
          <w:p w14:paraId="6AA31D56" w14:textId="75B15E2C" w:rsidR="00EB1AE1" w:rsidRPr="007A66D3" w:rsidRDefault="00EB1AE1"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M129XP</w:t>
            </w:r>
          </w:p>
        </w:tc>
        <w:tc>
          <w:tcPr>
            <w:tcW w:w="7043" w:type="dxa"/>
            <w:tcBorders>
              <w:left w:val="dotted" w:sz="4" w:space="0" w:color="000000"/>
              <w:right w:val="single" w:sz="12" w:space="0" w:color="000000"/>
            </w:tcBorders>
            <w:vAlign w:val="center"/>
          </w:tcPr>
          <w:p w14:paraId="3076BEA3" w14:textId="77777777" w:rsidR="00EB1AE1" w:rsidRPr="007A66D3" w:rsidRDefault="00EB1AE1" w:rsidP="00EF719D">
            <w:pPr>
              <w:pStyle w:val="TableParagraph"/>
              <w:spacing w:before="1"/>
              <w:ind w:left="106" w:right="366" w:firstLine="2"/>
              <w:rPr>
                <w:rFonts w:asciiTheme="minorHAnsi" w:hAnsiTheme="minorHAnsi" w:cstheme="minorHAnsi"/>
                <w:i/>
                <w:sz w:val="18"/>
                <w:szCs w:val="18"/>
              </w:rPr>
            </w:pPr>
            <w:r w:rsidRPr="007A66D3">
              <w:rPr>
                <w:rFonts w:asciiTheme="minorHAnsi" w:hAnsiTheme="minorHAnsi" w:cstheme="minorHAnsi"/>
                <w:i/>
                <w:sz w:val="18"/>
                <w:szCs w:val="18"/>
              </w:rPr>
              <w:t>Arts Education Undergraduate Practicum and Capstone Project</w:t>
            </w:r>
          </w:p>
          <w:p w14:paraId="0EA960C2" w14:textId="567C4868" w:rsidR="00EB1AE1" w:rsidRPr="007A66D3" w:rsidRDefault="00EB1AE1"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Arts Education M192XP)</w:t>
            </w:r>
          </w:p>
        </w:tc>
      </w:tr>
      <w:tr w:rsidR="00EB1AE1" w:rsidRPr="00935414" w14:paraId="4E9AD7CA" w14:textId="77777777" w:rsidTr="00EF719D">
        <w:trPr>
          <w:trHeight w:val="350"/>
        </w:trPr>
        <w:tc>
          <w:tcPr>
            <w:tcW w:w="2410" w:type="dxa"/>
            <w:tcBorders>
              <w:right w:val="dotted" w:sz="4" w:space="0" w:color="000000"/>
            </w:tcBorders>
            <w:vAlign w:val="center"/>
          </w:tcPr>
          <w:p w14:paraId="53DF6A4C" w14:textId="1CF31E28" w:rsidR="00EB1AE1" w:rsidRPr="007A66D3" w:rsidRDefault="00EB1AE1"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Education</w:t>
            </w:r>
          </w:p>
        </w:tc>
        <w:tc>
          <w:tcPr>
            <w:tcW w:w="1162" w:type="dxa"/>
            <w:tcBorders>
              <w:left w:val="dotted" w:sz="4" w:space="0" w:color="000000"/>
              <w:right w:val="dotted" w:sz="4" w:space="0" w:color="000000"/>
            </w:tcBorders>
            <w:vAlign w:val="center"/>
          </w:tcPr>
          <w:p w14:paraId="3CFDBDA7" w14:textId="7A67A590" w:rsidR="00EB1AE1" w:rsidRPr="007A66D3" w:rsidRDefault="00EB1AE1"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130AX</w:t>
            </w:r>
          </w:p>
        </w:tc>
        <w:tc>
          <w:tcPr>
            <w:tcW w:w="7043" w:type="dxa"/>
            <w:tcBorders>
              <w:left w:val="dotted" w:sz="4" w:space="0" w:color="000000"/>
              <w:right w:val="single" w:sz="12" w:space="0" w:color="000000"/>
            </w:tcBorders>
            <w:vAlign w:val="center"/>
          </w:tcPr>
          <w:p w14:paraId="6D61738D" w14:textId="795ACB05" w:rsidR="00EB1AE1" w:rsidRPr="007A66D3" w:rsidRDefault="00EB1AE1"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Instructional Apprenticeship in Teaching and Learning at UCLA Lab School</w:t>
            </w:r>
          </w:p>
        </w:tc>
      </w:tr>
      <w:tr w:rsidR="00EB1AE1" w:rsidRPr="00935414" w14:paraId="2E0A7961" w14:textId="77777777" w:rsidTr="00EF719D">
        <w:trPr>
          <w:trHeight w:val="350"/>
        </w:trPr>
        <w:tc>
          <w:tcPr>
            <w:tcW w:w="2410" w:type="dxa"/>
            <w:tcBorders>
              <w:right w:val="dotted" w:sz="4" w:space="0" w:color="000000"/>
            </w:tcBorders>
            <w:vAlign w:val="center"/>
          </w:tcPr>
          <w:p w14:paraId="5FB4E9FA" w14:textId="17FF5ADA" w:rsidR="00EB1AE1" w:rsidRPr="007A66D3" w:rsidRDefault="00EB1AE1"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Education</w:t>
            </w:r>
          </w:p>
        </w:tc>
        <w:tc>
          <w:tcPr>
            <w:tcW w:w="1162" w:type="dxa"/>
            <w:tcBorders>
              <w:left w:val="dotted" w:sz="4" w:space="0" w:color="000000"/>
              <w:right w:val="dotted" w:sz="4" w:space="0" w:color="000000"/>
            </w:tcBorders>
            <w:vAlign w:val="center"/>
          </w:tcPr>
          <w:p w14:paraId="3A80F729" w14:textId="5B529444" w:rsidR="00EB1AE1" w:rsidRPr="007A66D3" w:rsidRDefault="00EB1AE1"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130BX</w:t>
            </w:r>
          </w:p>
        </w:tc>
        <w:tc>
          <w:tcPr>
            <w:tcW w:w="7043" w:type="dxa"/>
            <w:tcBorders>
              <w:left w:val="dotted" w:sz="4" w:space="0" w:color="000000"/>
              <w:right w:val="single" w:sz="12" w:space="0" w:color="000000"/>
            </w:tcBorders>
            <w:vAlign w:val="center"/>
          </w:tcPr>
          <w:p w14:paraId="0096A37C" w14:textId="174BD6AC" w:rsidR="00EB1AE1" w:rsidRPr="007A66D3" w:rsidRDefault="00EB1AE1"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Instructional Apprenticeship in Teaching and Learning at UCLA Partner Schools</w:t>
            </w:r>
          </w:p>
        </w:tc>
      </w:tr>
      <w:tr w:rsidR="00EB1AE1" w:rsidRPr="00935414" w14:paraId="72884DF7" w14:textId="77777777" w:rsidTr="00EF719D">
        <w:trPr>
          <w:trHeight w:val="350"/>
        </w:trPr>
        <w:tc>
          <w:tcPr>
            <w:tcW w:w="2410" w:type="dxa"/>
            <w:tcBorders>
              <w:right w:val="dotted" w:sz="4" w:space="0" w:color="000000"/>
            </w:tcBorders>
            <w:vAlign w:val="center"/>
          </w:tcPr>
          <w:p w14:paraId="7F9996DE" w14:textId="2227C49D" w:rsidR="00EB1AE1" w:rsidRPr="007A66D3" w:rsidRDefault="00EB1AE1"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Education</w:t>
            </w:r>
          </w:p>
        </w:tc>
        <w:tc>
          <w:tcPr>
            <w:tcW w:w="1162" w:type="dxa"/>
            <w:tcBorders>
              <w:left w:val="dotted" w:sz="4" w:space="0" w:color="000000"/>
              <w:right w:val="dotted" w:sz="4" w:space="0" w:color="000000"/>
            </w:tcBorders>
            <w:vAlign w:val="center"/>
          </w:tcPr>
          <w:p w14:paraId="423DBBF5" w14:textId="30FC17C1" w:rsidR="00EB1AE1" w:rsidRPr="007A66D3" w:rsidRDefault="00EB1AE1"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130CX</w:t>
            </w:r>
          </w:p>
        </w:tc>
        <w:tc>
          <w:tcPr>
            <w:tcW w:w="7043" w:type="dxa"/>
            <w:tcBorders>
              <w:left w:val="dotted" w:sz="4" w:space="0" w:color="000000"/>
              <w:right w:val="single" w:sz="12" w:space="0" w:color="000000"/>
            </w:tcBorders>
            <w:vAlign w:val="center"/>
          </w:tcPr>
          <w:p w14:paraId="556082D7" w14:textId="70410CEF" w:rsidR="00EB1AE1" w:rsidRPr="007A66D3" w:rsidRDefault="00EB1AE1"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Instructional Apprenticeship in Teaching and Learning at UCLA Community Schools</w:t>
            </w:r>
          </w:p>
        </w:tc>
      </w:tr>
      <w:tr w:rsidR="00CC6B1B" w:rsidRPr="00935414" w14:paraId="7D7C52E2" w14:textId="77777777" w:rsidTr="00EF719D">
        <w:trPr>
          <w:trHeight w:val="350"/>
        </w:trPr>
        <w:tc>
          <w:tcPr>
            <w:tcW w:w="2410" w:type="dxa"/>
            <w:tcBorders>
              <w:right w:val="dotted" w:sz="4" w:space="0" w:color="000000"/>
            </w:tcBorders>
            <w:vAlign w:val="center"/>
          </w:tcPr>
          <w:p w14:paraId="3B8790EE" w14:textId="57C68FF5" w:rsidR="00CC6B1B" w:rsidRPr="007A66D3" w:rsidRDefault="00CC6B1B"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English</w:t>
            </w:r>
          </w:p>
        </w:tc>
        <w:tc>
          <w:tcPr>
            <w:tcW w:w="1162" w:type="dxa"/>
            <w:tcBorders>
              <w:left w:val="dotted" w:sz="4" w:space="0" w:color="000000"/>
              <w:right w:val="dotted" w:sz="4" w:space="0" w:color="000000"/>
            </w:tcBorders>
            <w:vAlign w:val="center"/>
          </w:tcPr>
          <w:p w14:paraId="5ACFC636" w14:textId="61EFCF6E" w:rsidR="00CC6B1B" w:rsidRPr="007A66D3" w:rsidRDefault="00CC6B1B" w:rsidP="00EF719D">
            <w:pPr>
              <w:pStyle w:val="TableParagraph"/>
              <w:spacing w:before="109"/>
              <w:rPr>
                <w:rFonts w:asciiTheme="minorHAnsi" w:hAnsiTheme="minorHAnsi" w:cstheme="minorHAnsi"/>
                <w:sz w:val="18"/>
                <w:szCs w:val="18"/>
              </w:rPr>
            </w:pPr>
            <w:r w:rsidRPr="007A66D3">
              <w:rPr>
                <w:rFonts w:asciiTheme="minorHAnsi" w:hAnsiTheme="minorHAnsi" w:cstheme="minorHAnsi"/>
                <w:sz w:val="18"/>
                <w:szCs w:val="18"/>
              </w:rPr>
              <w:t>4WX</w:t>
            </w:r>
          </w:p>
        </w:tc>
        <w:tc>
          <w:tcPr>
            <w:tcW w:w="7043" w:type="dxa"/>
            <w:tcBorders>
              <w:left w:val="dotted" w:sz="4" w:space="0" w:color="000000"/>
              <w:right w:val="single" w:sz="12" w:space="0" w:color="000000"/>
            </w:tcBorders>
            <w:vAlign w:val="center"/>
          </w:tcPr>
          <w:p w14:paraId="6FF3F7F5" w14:textId="2F23BEBA" w:rsidR="00CC6B1B" w:rsidRPr="007A66D3" w:rsidRDefault="00CC6B1B"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Critical Reading and Writing</w:t>
            </w:r>
          </w:p>
        </w:tc>
      </w:tr>
      <w:tr w:rsidR="00484FF8" w:rsidRPr="00935414" w14:paraId="73290376" w14:textId="77777777" w:rsidTr="00EF719D">
        <w:trPr>
          <w:trHeight w:val="350"/>
        </w:trPr>
        <w:tc>
          <w:tcPr>
            <w:tcW w:w="2410" w:type="dxa"/>
            <w:tcBorders>
              <w:right w:val="dotted" w:sz="4" w:space="0" w:color="000000"/>
            </w:tcBorders>
            <w:vAlign w:val="center"/>
          </w:tcPr>
          <w:p w14:paraId="549F3103" w14:textId="77777777" w:rsidR="00484FF8" w:rsidRPr="007A66D3" w:rsidRDefault="00484FF8" w:rsidP="00EF719D">
            <w:pPr>
              <w:pStyle w:val="TableParagraph"/>
              <w:rPr>
                <w:rFonts w:asciiTheme="minorHAnsi" w:hAnsiTheme="minorHAnsi" w:cstheme="minorHAnsi"/>
                <w:sz w:val="18"/>
                <w:szCs w:val="18"/>
              </w:rPr>
            </w:pPr>
          </w:p>
          <w:p w14:paraId="7A282EFB" w14:textId="77777777" w:rsidR="00484FF8" w:rsidRPr="007A66D3" w:rsidRDefault="00484FF8"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English</w:t>
            </w:r>
          </w:p>
        </w:tc>
        <w:tc>
          <w:tcPr>
            <w:tcW w:w="1162" w:type="dxa"/>
            <w:tcBorders>
              <w:left w:val="dotted" w:sz="4" w:space="0" w:color="000000"/>
              <w:right w:val="dotted" w:sz="4" w:space="0" w:color="000000"/>
            </w:tcBorders>
            <w:vAlign w:val="center"/>
          </w:tcPr>
          <w:p w14:paraId="729F4CCA" w14:textId="77777777" w:rsidR="00484FF8" w:rsidRPr="007A66D3" w:rsidRDefault="00484FF8" w:rsidP="00EF719D">
            <w:pPr>
              <w:pStyle w:val="TableParagraph"/>
              <w:rPr>
                <w:rFonts w:asciiTheme="minorHAnsi" w:hAnsiTheme="minorHAnsi" w:cstheme="minorHAnsi"/>
                <w:sz w:val="18"/>
                <w:szCs w:val="18"/>
              </w:rPr>
            </w:pPr>
          </w:p>
          <w:p w14:paraId="6451DA17" w14:textId="7FF19316" w:rsidR="00484FF8" w:rsidRPr="007A66D3" w:rsidRDefault="00484FF8" w:rsidP="00EF719D">
            <w:pPr>
              <w:pStyle w:val="TableParagraph"/>
              <w:spacing w:before="123"/>
              <w:rPr>
                <w:rFonts w:asciiTheme="minorHAnsi" w:hAnsiTheme="minorHAnsi" w:cstheme="minorHAnsi"/>
                <w:sz w:val="18"/>
                <w:szCs w:val="18"/>
              </w:rPr>
            </w:pPr>
            <w:r w:rsidRPr="007A66D3">
              <w:rPr>
                <w:rFonts w:asciiTheme="minorHAnsi" w:hAnsiTheme="minorHAnsi" w:cstheme="minorHAnsi"/>
                <w:sz w:val="18"/>
                <w:szCs w:val="18"/>
              </w:rPr>
              <w:t>M115</w:t>
            </w:r>
            <w:r w:rsidR="00A87748"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3328962C" w14:textId="77777777" w:rsidR="00484FF8" w:rsidRPr="007A66D3" w:rsidRDefault="00484FF8" w:rsidP="00EF719D">
            <w:pPr>
              <w:pStyle w:val="TableParagraph"/>
              <w:spacing w:before="1"/>
              <w:ind w:left="106" w:right="672" w:firstLine="2"/>
              <w:rPr>
                <w:rFonts w:asciiTheme="minorHAnsi" w:hAnsiTheme="minorHAnsi" w:cstheme="minorHAnsi"/>
                <w:i/>
                <w:sz w:val="18"/>
                <w:szCs w:val="18"/>
              </w:rPr>
            </w:pPr>
            <w:r w:rsidRPr="007A66D3">
              <w:rPr>
                <w:rFonts w:asciiTheme="minorHAnsi" w:hAnsiTheme="minorHAnsi" w:cstheme="minorHAnsi"/>
                <w:i/>
                <w:sz w:val="18"/>
                <w:szCs w:val="18"/>
              </w:rPr>
              <w:t>Community-Based Studies of Popular Literature</w:t>
            </w:r>
          </w:p>
          <w:p w14:paraId="3715EC74" w14:textId="77777777" w:rsidR="00484FF8" w:rsidRPr="007A66D3" w:rsidRDefault="00484FF8" w:rsidP="00EF719D">
            <w:pPr>
              <w:pStyle w:val="TableParagraph"/>
              <w:spacing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Community Engagement and Social</w:t>
            </w:r>
          </w:p>
          <w:p w14:paraId="5F1CE924" w14:textId="21F08515" w:rsidR="00484FF8" w:rsidRPr="007A66D3" w:rsidRDefault="00484FF8"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Change M110</w:t>
            </w:r>
            <w:r w:rsidR="00A87748" w:rsidRPr="007A66D3">
              <w:rPr>
                <w:rFonts w:asciiTheme="minorHAnsi" w:hAnsiTheme="minorHAnsi" w:cstheme="minorHAnsi"/>
                <w:i/>
                <w:sz w:val="18"/>
                <w:szCs w:val="18"/>
              </w:rPr>
              <w:t>XP</w:t>
            </w:r>
            <w:r w:rsidRPr="007A66D3">
              <w:rPr>
                <w:rFonts w:asciiTheme="minorHAnsi" w:hAnsiTheme="minorHAnsi" w:cstheme="minorHAnsi"/>
                <w:i/>
                <w:sz w:val="18"/>
                <w:szCs w:val="18"/>
              </w:rPr>
              <w:t>)</w:t>
            </w:r>
          </w:p>
        </w:tc>
      </w:tr>
      <w:tr w:rsidR="00484FF8" w:rsidRPr="00935414" w14:paraId="42E6A89F" w14:textId="77777777" w:rsidTr="00EF719D">
        <w:trPr>
          <w:trHeight w:val="350"/>
        </w:trPr>
        <w:tc>
          <w:tcPr>
            <w:tcW w:w="2410" w:type="dxa"/>
            <w:tcBorders>
              <w:right w:val="dotted" w:sz="4" w:space="0" w:color="000000"/>
            </w:tcBorders>
            <w:vAlign w:val="center"/>
          </w:tcPr>
          <w:p w14:paraId="0776A99A" w14:textId="77777777" w:rsidR="00484FF8" w:rsidRPr="007A66D3" w:rsidRDefault="00484FF8" w:rsidP="00EF719D">
            <w:pPr>
              <w:pStyle w:val="TableParagraph"/>
              <w:spacing w:before="3"/>
              <w:rPr>
                <w:rFonts w:asciiTheme="minorHAnsi" w:hAnsiTheme="minorHAnsi" w:cstheme="minorHAnsi"/>
                <w:sz w:val="18"/>
                <w:szCs w:val="18"/>
              </w:rPr>
            </w:pPr>
          </w:p>
          <w:p w14:paraId="6E55236D" w14:textId="77777777" w:rsidR="00484FF8" w:rsidRPr="007A66D3" w:rsidRDefault="00484FF8" w:rsidP="00EF719D">
            <w:pPr>
              <w:pStyle w:val="TableParagraph"/>
              <w:spacing w:before="1"/>
              <w:ind w:left="107"/>
              <w:rPr>
                <w:rFonts w:asciiTheme="minorHAnsi" w:hAnsiTheme="minorHAnsi" w:cstheme="minorHAnsi"/>
                <w:sz w:val="18"/>
                <w:szCs w:val="18"/>
              </w:rPr>
            </w:pPr>
            <w:r w:rsidRPr="007A66D3">
              <w:rPr>
                <w:rFonts w:asciiTheme="minorHAnsi" w:hAnsiTheme="minorHAnsi" w:cstheme="minorHAnsi"/>
                <w:sz w:val="18"/>
                <w:szCs w:val="18"/>
              </w:rPr>
              <w:t>Food Studies</w:t>
            </w:r>
          </w:p>
        </w:tc>
        <w:tc>
          <w:tcPr>
            <w:tcW w:w="1162" w:type="dxa"/>
            <w:tcBorders>
              <w:left w:val="dotted" w:sz="4" w:space="0" w:color="000000"/>
              <w:right w:val="dotted" w:sz="4" w:space="0" w:color="000000"/>
            </w:tcBorders>
            <w:vAlign w:val="center"/>
          </w:tcPr>
          <w:p w14:paraId="533D0C6D" w14:textId="77777777" w:rsidR="00484FF8" w:rsidRPr="007A66D3" w:rsidRDefault="00484FF8" w:rsidP="00EF719D">
            <w:pPr>
              <w:pStyle w:val="TableParagraph"/>
              <w:spacing w:before="3"/>
              <w:rPr>
                <w:rFonts w:asciiTheme="minorHAnsi" w:hAnsiTheme="minorHAnsi" w:cstheme="minorHAnsi"/>
                <w:sz w:val="18"/>
                <w:szCs w:val="18"/>
              </w:rPr>
            </w:pPr>
          </w:p>
          <w:p w14:paraId="681286F0" w14:textId="67B602B9" w:rsidR="00484FF8" w:rsidRPr="007A66D3" w:rsidRDefault="00484FF8" w:rsidP="00EF719D">
            <w:pPr>
              <w:pStyle w:val="TableParagraph"/>
              <w:spacing w:before="1"/>
              <w:rPr>
                <w:rFonts w:asciiTheme="minorHAnsi" w:hAnsiTheme="minorHAnsi" w:cstheme="minorHAnsi"/>
                <w:sz w:val="18"/>
                <w:szCs w:val="18"/>
              </w:rPr>
            </w:pPr>
            <w:r w:rsidRPr="007A66D3">
              <w:rPr>
                <w:rFonts w:asciiTheme="minorHAnsi" w:hAnsiTheme="minorHAnsi" w:cstheme="minorHAnsi"/>
                <w:sz w:val="18"/>
                <w:szCs w:val="18"/>
              </w:rPr>
              <w:t>M170</w:t>
            </w:r>
            <w:r w:rsidR="004A7150"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29CFA11F" w14:textId="77777777" w:rsidR="00484FF8" w:rsidRPr="007A66D3" w:rsidRDefault="00484FF8" w:rsidP="00EF719D">
            <w:pPr>
              <w:pStyle w:val="TableParagraph"/>
              <w:spacing w:before="1"/>
              <w:ind w:left="106" w:right="78" w:firstLine="2"/>
              <w:rPr>
                <w:rFonts w:asciiTheme="minorHAnsi" w:hAnsiTheme="minorHAnsi" w:cstheme="minorHAnsi"/>
                <w:i/>
                <w:sz w:val="18"/>
                <w:szCs w:val="18"/>
              </w:rPr>
            </w:pPr>
            <w:r w:rsidRPr="007A66D3">
              <w:rPr>
                <w:rFonts w:asciiTheme="minorHAnsi" w:hAnsiTheme="minorHAnsi" w:cstheme="minorHAnsi"/>
                <w:i/>
                <w:sz w:val="18"/>
                <w:szCs w:val="18"/>
              </w:rPr>
              <w:t>Food Studies and Food Justice in Los Angeles (Same as Community Engagement and Social</w:t>
            </w:r>
          </w:p>
          <w:p w14:paraId="1D64E660" w14:textId="06FDEC53" w:rsidR="00484FF8" w:rsidRPr="007A66D3" w:rsidRDefault="00484FF8"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Change M170</w:t>
            </w:r>
            <w:r w:rsidR="004A7150" w:rsidRPr="007A66D3">
              <w:rPr>
                <w:rFonts w:asciiTheme="minorHAnsi" w:hAnsiTheme="minorHAnsi" w:cstheme="minorHAnsi"/>
                <w:i/>
                <w:sz w:val="18"/>
                <w:szCs w:val="18"/>
              </w:rPr>
              <w:t>XP</w:t>
            </w:r>
            <w:r w:rsidRPr="007A66D3">
              <w:rPr>
                <w:rFonts w:asciiTheme="minorHAnsi" w:hAnsiTheme="minorHAnsi" w:cstheme="minorHAnsi"/>
                <w:i/>
                <w:sz w:val="18"/>
                <w:szCs w:val="18"/>
              </w:rPr>
              <w:t>)</w:t>
            </w:r>
          </w:p>
        </w:tc>
      </w:tr>
      <w:tr w:rsidR="00DC05B7" w:rsidRPr="00935414" w14:paraId="2CD0A635" w14:textId="77777777" w:rsidTr="00EF719D">
        <w:trPr>
          <w:trHeight w:val="350"/>
        </w:trPr>
        <w:tc>
          <w:tcPr>
            <w:tcW w:w="2410" w:type="dxa"/>
            <w:tcBorders>
              <w:right w:val="dotted" w:sz="4" w:space="0" w:color="000000"/>
            </w:tcBorders>
            <w:vAlign w:val="center"/>
          </w:tcPr>
          <w:p w14:paraId="25DFBAFF" w14:textId="77777777" w:rsidR="00DC05B7" w:rsidRPr="007A66D3" w:rsidRDefault="00DC05B7"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Food Studies</w:t>
            </w:r>
          </w:p>
        </w:tc>
        <w:tc>
          <w:tcPr>
            <w:tcW w:w="1162" w:type="dxa"/>
            <w:tcBorders>
              <w:left w:val="dotted" w:sz="4" w:space="0" w:color="000000"/>
              <w:right w:val="dotted" w:sz="4" w:space="0" w:color="000000"/>
            </w:tcBorders>
            <w:vAlign w:val="center"/>
          </w:tcPr>
          <w:p w14:paraId="13159D4F" w14:textId="3F197539" w:rsidR="00DC05B7" w:rsidRPr="007A66D3" w:rsidRDefault="00DC05B7" w:rsidP="00EF719D">
            <w:pPr>
              <w:pStyle w:val="TableParagraph"/>
              <w:spacing w:before="107"/>
              <w:rPr>
                <w:rFonts w:asciiTheme="minorHAnsi" w:hAnsiTheme="minorHAnsi" w:cstheme="minorHAnsi"/>
                <w:sz w:val="18"/>
                <w:szCs w:val="18"/>
              </w:rPr>
            </w:pPr>
            <w:r w:rsidRPr="007A66D3">
              <w:rPr>
                <w:rFonts w:asciiTheme="minorHAnsi" w:hAnsiTheme="minorHAnsi" w:cstheme="minorHAnsi"/>
                <w:sz w:val="18"/>
                <w:szCs w:val="18"/>
              </w:rPr>
              <w:t>M176</w:t>
            </w:r>
            <w:r w:rsidR="00CC6B1B"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3F409CEA" w14:textId="123BBB79" w:rsidR="00DC05B7" w:rsidRPr="007A66D3" w:rsidRDefault="00DC05B7" w:rsidP="00EF719D">
            <w:pPr>
              <w:pStyle w:val="TableParagraph"/>
              <w:spacing w:before="107"/>
              <w:ind w:left="109"/>
              <w:rPr>
                <w:rFonts w:asciiTheme="minorHAnsi" w:hAnsiTheme="minorHAnsi" w:cstheme="minorHAnsi"/>
                <w:i/>
                <w:sz w:val="18"/>
                <w:szCs w:val="18"/>
              </w:rPr>
            </w:pPr>
            <w:r w:rsidRPr="007A66D3">
              <w:rPr>
                <w:rFonts w:asciiTheme="minorHAnsi" w:hAnsiTheme="minorHAnsi" w:cstheme="minorHAnsi"/>
                <w:i/>
                <w:sz w:val="18"/>
                <w:szCs w:val="18"/>
              </w:rPr>
              <w:t>Making Films about Food (Same as Community Engagement and Social Change M176</w:t>
            </w:r>
            <w:r w:rsidR="00CC6B1B" w:rsidRPr="007A66D3">
              <w:rPr>
                <w:rFonts w:asciiTheme="minorHAnsi" w:hAnsiTheme="minorHAnsi" w:cstheme="minorHAnsi"/>
                <w:i/>
                <w:sz w:val="18"/>
                <w:szCs w:val="18"/>
              </w:rPr>
              <w:t>XP and Public Affairs 176XP</w:t>
            </w:r>
            <w:r w:rsidRPr="007A66D3">
              <w:rPr>
                <w:rFonts w:asciiTheme="minorHAnsi" w:hAnsiTheme="minorHAnsi" w:cstheme="minorHAnsi"/>
                <w:i/>
                <w:sz w:val="18"/>
                <w:szCs w:val="18"/>
              </w:rPr>
              <w:t>)</w:t>
            </w:r>
          </w:p>
        </w:tc>
      </w:tr>
      <w:tr w:rsidR="00484FF8" w:rsidRPr="00935414" w14:paraId="11BD3B81" w14:textId="77777777" w:rsidTr="00EF719D">
        <w:trPr>
          <w:trHeight w:val="350"/>
        </w:trPr>
        <w:tc>
          <w:tcPr>
            <w:tcW w:w="2410" w:type="dxa"/>
            <w:tcBorders>
              <w:right w:val="dotted" w:sz="4" w:space="0" w:color="000000"/>
            </w:tcBorders>
            <w:vAlign w:val="center"/>
          </w:tcPr>
          <w:p w14:paraId="5B8519FE" w14:textId="77777777" w:rsidR="00484FF8" w:rsidRPr="007A66D3" w:rsidRDefault="00484FF8"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Gender Studies</w:t>
            </w:r>
          </w:p>
        </w:tc>
        <w:tc>
          <w:tcPr>
            <w:tcW w:w="1162" w:type="dxa"/>
            <w:tcBorders>
              <w:left w:val="dotted" w:sz="4" w:space="0" w:color="000000"/>
              <w:right w:val="dotted" w:sz="4" w:space="0" w:color="000000"/>
            </w:tcBorders>
            <w:vAlign w:val="center"/>
          </w:tcPr>
          <w:p w14:paraId="1C42FDD7" w14:textId="609C0FCC" w:rsidR="00484FF8" w:rsidRPr="007A66D3" w:rsidRDefault="00484FF8" w:rsidP="00EF719D">
            <w:pPr>
              <w:pStyle w:val="TableParagraph"/>
              <w:spacing w:before="107"/>
              <w:rPr>
                <w:rFonts w:asciiTheme="minorHAnsi" w:hAnsiTheme="minorHAnsi" w:cstheme="minorHAnsi"/>
                <w:sz w:val="18"/>
                <w:szCs w:val="18"/>
              </w:rPr>
            </w:pPr>
            <w:r w:rsidRPr="007A66D3">
              <w:rPr>
                <w:rFonts w:asciiTheme="minorHAnsi" w:hAnsiTheme="minorHAnsi" w:cstheme="minorHAnsi"/>
                <w:sz w:val="18"/>
                <w:szCs w:val="18"/>
              </w:rPr>
              <w:t>120SL</w:t>
            </w:r>
          </w:p>
        </w:tc>
        <w:tc>
          <w:tcPr>
            <w:tcW w:w="7043" w:type="dxa"/>
            <w:tcBorders>
              <w:left w:val="dotted" w:sz="4" w:space="0" w:color="000000"/>
              <w:right w:val="single" w:sz="12" w:space="0" w:color="000000"/>
            </w:tcBorders>
            <w:vAlign w:val="center"/>
          </w:tcPr>
          <w:p w14:paraId="5110EF68" w14:textId="77777777" w:rsidR="00484FF8" w:rsidRPr="007A66D3" w:rsidRDefault="00484FF8" w:rsidP="00EF719D">
            <w:pPr>
              <w:pStyle w:val="TableParagraph"/>
              <w:spacing w:before="107"/>
              <w:ind w:left="109"/>
              <w:rPr>
                <w:rFonts w:asciiTheme="minorHAnsi" w:hAnsiTheme="minorHAnsi" w:cstheme="minorHAnsi"/>
                <w:i/>
                <w:sz w:val="18"/>
                <w:szCs w:val="18"/>
              </w:rPr>
            </w:pPr>
            <w:r w:rsidRPr="007A66D3">
              <w:rPr>
                <w:rFonts w:asciiTheme="minorHAnsi" w:hAnsiTheme="minorHAnsi" w:cstheme="minorHAnsi"/>
                <w:i/>
                <w:sz w:val="18"/>
                <w:szCs w:val="18"/>
              </w:rPr>
              <w:t>Feminist Praxis: Community-Based Learning</w:t>
            </w:r>
          </w:p>
        </w:tc>
      </w:tr>
      <w:tr w:rsidR="00484FF8" w:rsidRPr="00935414" w14:paraId="0F9E9218" w14:textId="77777777" w:rsidTr="00EF719D">
        <w:trPr>
          <w:trHeight w:val="350"/>
        </w:trPr>
        <w:tc>
          <w:tcPr>
            <w:tcW w:w="2410" w:type="dxa"/>
            <w:tcBorders>
              <w:right w:val="dotted" w:sz="4" w:space="0" w:color="000000"/>
            </w:tcBorders>
            <w:vAlign w:val="center"/>
          </w:tcPr>
          <w:p w14:paraId="23A08BB9" w14:textId="77777777" w:rsidR="00484FF8" w:rsidRPr="007A66D3" w:rsidRDefault="00484FF8"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Geography</w:t>
            </w:r>
          </w:p>
        </w:tc>
        <w:tc>
          <w:tcPr>
            <w:tcW w:w="1162" w:type="dxa"/>
            <w:tcBorders>
              <w:left w:val="dotted" w:sz="4" w:space="0" w:color="000000"/>
              <w:right w:val="dotted" w:sz="4" w:space="0" w:color="000000"/>
            </w:tcBorders>
            <w:vAlign w:val="center"/>
          </w:tcPr>
          <w:p w14:paraId="611CF319" w14:textId="77777777" w:rsidR="00484FF8" w:rsidRPr="007A66D3" w:rsidRDefault="00484FF8" w:rsidP="00EF719D">
            <w:pPr>
              <w:pStyle w:val="TableParagraph"/>
              <w:spacing w:before="109"/>
              <w:rPr>
                <w:rFonts w:asciiTheme="minorHAnsi" w:hAnsiTheme="minorHAnsi" w:cstheme="minorHAnsi"/>
                <w:sz w:val="18"/>
                <w:szCs w:val="18"/>
              </w:rPr>
            </w:pPr>
            <w:r w:rsidRPr="007A66D3">
              <w:rPr>
                <w:rFonts w:asciiTheme="minorHAnsi" w:hAnsiTheme="minorHAnsi" w:cstheme="minorHAnsi"/>
                <w:sz w:val="18"/>
                <w:szCs w:val="18"/>
              </w:rPr>
              <w:t>M171</w:t>
            </w:r>
          </w:p>
        </w:tc>
        <w:tc>
          <w:tcPr>
            <w:tcW w:w="7043" w:type="dxa"/>
            <w:tcBorders>
              <w:left w:val="dotted" w:sz="4" w:space="0" w:color="000000"/>
              <w:right w:val="single" w:sz="12" w:space="0" w:color="000000"/>
            </w:tcBorders>
            <w:vAlign w:val="center"/>
          </w:tcPr>
          <w:p w14:paraId="2EA6FD72" w14:textId="77777777" w:rsidR="00484FF8" w:rsidRPr="007A66D3" w:rsidRDefault="00484FF8" w:rsidP="00EF719D">
            <w:pPr>
              <w:pStyle w:val="TableParagraph"/>
              <w:spacing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Introduction to Spatial Statistics</w:t>
            </w:r>
          </w:p>
          <w:p w14:paraId="5755BF73" w14:textId="77777777" w:rsidR="00484FF8" w:rsidRPr="007A66D3" w:rsidRDefault="00484FF8" w:rsidP="00EF719D">
            <w:pPr>
              <w:pStyle w:val="TableParagraph"/>
              <w:spacing w:before="1" w:line="19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Statistics M171)</w:t>
            </w:r>
          </w:p>
        </w:tc>
      </w:tr>
      <w:tr w:rsidR="004A7150" w:rsidRPr="00935414" w14:paraId="0464D7B9" w14:textId="77777777" w:rsidTr="00EF719D">
        <w:trPr>
          <w:trHeight w:val="350"/>
        </w:trPr>
        <w:tc>
          <w:tcPr>
            <w:tcW w:w="2410" w:type="dxa"/>
            <w:tcBorders>
              <w:right w:val="dotted" w:sz="4" w:space="0" w:color="000000"/>
            </w:tcBorders>
            <w:vAlign w:val="center"/>
          </w:tcPr>
          <w:p w14:paraId="673258CA" w14:textId="5DF0EB3C" w:rsidR="004A7150" w:rsidRPr="007A66D3" w:rsidRDefault="004A7150"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Gerontology</w:t>
            </w:r>
          </w:p>
        </w:tc>
        <w:tc>
          <w:tcPr>
            <w:tcW w:w="1162" w:type="dxa"/>
            <w:tcBorders>
              <w:left w:val="dotted" w:sz="4" w:space="0" w:color="000000"/>
              <w:right w:val="dotted" w:sz="4" w:space="0" w:color="000000"/>
            </w:tcBorders>
            <w:vAlign w:val="center"/>
          </w:tcPr>
          <w:p w14:paraId="11853293" w14:textId="2864EF0D" w:rsidR="004A7150" w:rsidRPr="007A66D3" w:rsidRDefault="004A7150" w:rsidP="00EF719D">
            <w:pPr>
              <w:pStyle w:val="TableParagraph"/>
              <w:spacing w:before="109"/>
              <w:rPr>
                <w:rFonts w:asciiTheme="minorHAnsi" w:hAnsiTheme="minorHAnsi" w:cstheme="minorHAnsi"/>
                <w:sz w:val="18"/>
                <w:szCs w:val="18"/>
              </w:rPr>
            </w:pPr>
            <w:r w:rsidRPr="007A66D3">
              <w:rPr>
                <w:rFonts w:asciiTheme="minorHAnsi" w:hAnsiTheme="minorHAnsi" w:cstheme="minorHAnsi"/>
                <w:sz w:val="18"/>
                <w:szCs w:val="18"/>
              </w:rPr>
              <w:t>M142XP</w:t>
            </w:r>
          </w:p>
        </w:tc>
        <w:tc>
          <w:tcPr>
            <w:tcW w:w="7043" w:type="dxa"/>
            <w:tcBorders>
              <w:left w:val="dotted" w:sz="4" w:space="0" w:color="000000"/>
              <w:right w:val="single" w:sz="12" w:space="0" w:color="000000"/>
            </w:tcBorders>
            <w:vAlign w:val="center"/>
          </w:tcPr>
          <w:p w14:paraId="3DF1E82D" w14:textId="0B619C2E" w:rsidR="004A7150" w:rsidRPr="007A66D3" w:rsidRDefault="004A7150" w:rsidP="00EF719D">
            <w:pPr>
              <w:pStyle w:val="TableParagraph"/>
              <w:spacing w:line="219" w:lineRule="exact"/>
              <w:ind w:left="109"/>
              <w:rPr>
                <w:rFonts w:asciiTheme="minorHAnsi" w:hAnsiTheme="minorHAnsi" w:cstheme="minorHAnsi"/>
                <w:i/>
                <w:sz w:val="18"/>
                <w:szCs w:val="18"/>
                <w:highlight w:val="yellow"/>
              </w:rPr>
            </w:pPr>
            <w:r w:rsidRPr="007A66D3">
              <w:rPr>
                <w:rFonts w:asciiTheme="minorHAnsi" w:hAnsiTheme="minorHAnsi" w:cstheme="minorHAnsi"/>
                <w:i/>
                <w:sz w:val="18"/>
                <w:szCs w:val="18"/>
              </w:rPr>
              <w:t>Intergenerational Communication across Lifespan (Same as Social Welfare M142XP)</w:t>
            </w:r>
          </w:p>
        </w:tc>
      </w:tr>
      <w:tr w:rsidR="00484FF8" w:rsidRPr="00935414" w14:paraId="56FA7E4C" w14:textId="77777777" w:rsidTr="00EF719D">
        <w:trPr>
          <w:trHeight w:val="350"/>
        </w:trPr>
        <w:tc>
          <w:tcPr>
            <w:tcW w:w="2410" w:type="dxa"/>
            <w:tcBorders>
              <w:right w:val="dotted" w:sz="4" w:space="0" w:color="000000"/>
            </w:tcBorders>
            <w:vAlign w:val="center"/>
          </w:tcPr>
          <w:p w14:paraId="51576B19" w14:textId="77777777" w:rsidR="00484FF8" w:rsidRPr="007A66D3" w:rsidRDefault="00484FF8" w:rsidP="00EF719D">
            <w:pPr>
              <w:pStyle w:val="TableParagraph"/>
              <w:spacing w:before="1"/>
              <w:rPr>
                <w:rFonts w:asciiTheme="minorHAnsi" w:hAnsiTheme="minorHAnsi" w:cstheme="minorHAnsi"/>
                <w:sz w:val="18"/>
                <w:szCs w:val="18"/>
              </w:rPr>
            </w:pPr>
          </w:p>
          <w:p w14:paraId="21B489C2" w14:textId="77777777" w:rsidR="00484FF8" w:rsidRPr="007A66D3" w:rsidRDefault="00484FF8"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History</w:t>
            </w:r>
          </w:p>
        </w:tc>
        <w:tc>
          <w:tcPr>
            <w:tcW w:w="1162" w:type="dxa"/>
            <w:tcBorders>
              <w:left w:val="dotted" w:sz="4" w:space="0" w:color="000000"/>
              <w:right w:val="dotted" w:sz="4" w:space="0" w:color="000000"/>
            </w:tcBorders>
            <w:vAlign w:val="center"/>
          </w:tcPr>
          <w:p w14:paraId="26158BA1" w14:textId="77777777" w:rsidR="00484FF8" w:rsidRPr="007A66D3" w:rsidRDefault="00484FF8" w:rsidP="00EF719D">
            <w:pPr>
              <w:pStyle w:val="TableParagraph"/>
              <w:spacing w:before="1"/>
              <w:rPr>
                <w:rFonts w:asciiTheme="minorHAnsi" w:hAnsiTheme="minorHAnsi" w:cstheme="minorHAnsi"/>
                <w:sz w:val="18"/>
                <w:szCs w:val="18"/>
              </w:rPr>
            </w:pPr>
          </w:p>
          <w:p w14:paraId="239A6327" w14:textId="77777777" w:rsidR="00484FF8" w:rsidRPr="007A66D3" w:rsidRDefault="00484FF8" w:rsidP="00EF719D">
            <w:pPr>
              <w:pStyle w:val="TableParagraph"/>
              <w:rPr>
                <w:rFonts w:asciiTheme="minorHAnsi" w:hAnsiTheme="minorHAnsi" w:cstheme="minorHAnsi"/>
                <w:sz w:val="18"/>
                <w:szCs w:val="18"/>
              </w:rPr>
            </w:pPr>
            <w:r w:rsidRPr="007A66D3">
              <w:rPr>
                <w:rFonts w:asciiTheme="minorHAnsi" w:hAnsiTheme="minorHAnsi" w:cstheme="minorHAnsi"/>
                <w:sz w:val="18"/>
                <w:szCs w:val="18"/>
              </w:rPr>
              <w:t>M181SL</w:t>
            </w:r>
          </w:p>
        </w:tc>
        <w:tc>
          <w:tcPr>
            <w:tcW w:w="7043" w:type="dxa"/>
            <w:tcBorders>
              <w:left w:val="dotted" w:sz="4" w:space="0" w:color="000000"/>
              <w:right w:val="single" w:sz="12" w:space="0" w:color="000000"/>
            </w:tcBorders>
            <w:vAlign w:val="center"/>
          </w:tcPr>
          <w:p w14:paraId="74DA8377" w14:textId="77777777" w:rsidR="00484FF8" w:rsidRPr="007A66D3" w:rsidRDefault="00484FF8" w:rsidP="00EF719D">
            <w:pPr>
              <w:pStyle w:val="TableParagraph"/>
              <w:spacing w:before="1"/>
              <w:ind w:left="106" w:right="337" w:firstLine="2"/>
              <w:rPr>
                <w:rFonts w:asciiTheme="minorHAnsi" w:hAnsiTheme="minorHAnsi" w:cstheme="minorHAnsi"/>
                <w:i/>
                <w:sz w:val="18"/>
                <w:szCs w:val="18"/>
              </w:rPr>
            </w:pPr>
            <w:r w:rsidRPr="007A66D3">
              <w:rPr>
                <w:rFonts w:asciiTheme="minorHAnsi" w:hAnsiTheme="minorHAnsi" w:cstheme="minorHAnsi"/>
                <w:i/>
                <w:sz w:val="18"/>
                <w:szCs w:val="18"/>
              </w:rPr>
              <w:t>Jewish Thought, Politics, and Ethics: From Theory to Practice</w:t>
            </w:r>
          </w:p>
          <w:p w14:paraId="7DF26430" w14:textId="77777777" w:rsidR="00484FF8" w:rsidRPr="007A66D3" w:rsidRDefault="00484FF8" w:rsidP="00EF719D">
            <w:pPr>
              <w:pStyle w:val="TableParagraph"/>
              <w:spacing w:line="19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Jewish Studies M181SL)</w:t>
            </w:r>
          </w:p>
        </w:tc>
      </w:tr>
      <w:tr w:rsidR="00484FF8" w:rsidRPr="00935414" w14:paraId="4EDA43A1" w14:textId="77777777" w:rsidTr="00EF719D">
        <w:trPr>
          <w:trHeight w:val="350"/>
        </w:trPr>
        <w:tc>
          <w:tcPr>
            <w:tcW w:w="2410" w:type="dxa"/>
            <w:tcBorders>
              <w:right w:val="dotted" w:sz="4" w:space="0" w:color="000000"/>
            </w:tcBorders>
            <w:vAlign w:val="center"/>
          </w:tcPr>
          <w:p w14:paraId="62CC02FF" w14:textId="77777777" w:rsidR="00484FF8" w:rsidRPr="007A66D3" w:rsidRDefault="00484FF8"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Honors Collegium</w:t>
            </w:r>
          </w:p>
        </w:tc>
        <w:tc>
          <w:tcPr>
            <w:tcW w:w="1162" w:type="dxa"/>
            <w:tcBorders>
              <w:left w:val="dotted" w:sz="4" w:space="0" w:color="000000"/>
              <w:right w:val="dotted" w:sz="4" w:space="0" w:color="000000"/>
            </w:tcBorders>
            <w:vAlign w:val="center"/>
          </w:tcPr>
          <w:p w14:paraId="479BE53A" w14:textId="77777777" w:rsidR="00484FF8" w:rsidRPr="007A66D3" w:rsidRDefault="00484FF8" w:rsidP="00EF719D">
            <w:pPr>
              <w:pStyle w:val="TableParagraph"/>
              <w:spacing w:before="107"/>
              <w:rPr>
                <w:rFonts w:asciiTheme="minorHAnsi" w:hAnsiTheme="minorHAnsi" w:cstheme="minorHAnsi"/>
                <w:sz w:val="18"/>
                <w:szCs w:val="18"/>
              </w:rPr>
            </w:pPr>
            <w:r w:rsidRPr="007A66D3">
              <w:rPr>
                <w:rFonts w:asciiTheme="minorHAnsi" w:hAnsiTheme="minorHAnsi" w:cstheme="minorHAnsi"/>
                <w:sz w:val="18"/>
                <w:szCs w:val="18"/>
              </w:rPr>
              <w:t>127</w:t>
            </w:r>
          </w:p>
        </w:tc>
        <w:tc>
          <w:tcPr>
            <w:tcW w:w="7043" w:type="dxa"/>
            <w:tcBorders>
              <w:left w:val="dotted" w:sz="4" w:space="0" w:color="000000"/>
              <w:right w:val="single" w:sz="12" w:space="0" w:color="000000"/>
            </w:tcBorders>
            <w:vAlign w:val="center"/>
          </w:tcPr>
          <w:p w14:paraId="42B5ADD3" w14:textId="77777777" w:rsidR="00484FF8" w:rsidRPr="007A66D3" w:rsidRDefault="00484FF8" w:rsidP="00EF719D">
            <w:pPr>
              <w:pStyle w:val="TableParagraph"/>
              <w:spacing w:before="107"/>
              <w:ind w:left="109"/>
              <w:rPr>
                <w:rFonts w:asciiTheme="minorHAnsi" w:hAnsiTheme="minorHAnsi" w:cstheme="minorHAnsi"/>
                <w:i/>
                <w:sz w:val="18"/>
                <w:szCs w:val="18"/>
              </w:rPr>
            </w:pPr>
            <w:r w:rsidRPr="007A66D3">
              <w:rPr>
                <w:rFonts w:asciiTheme="minorHAnsi" w:hAnsiTheme="minorHAnsi" w:cstheme="minorHAnsi"/>
                <w:i/>
                <w:sz w:val="18"/>
                <w:szCs w:val="18"/>
              </w:rPr>
              <w:t>Citizenship, Leadership, and Service</w:t>
            </w:r>
          </w:p>
        </w:tc>
      </w:tr>
      <w:tr w:rsidR="00484FF8" w:rsidRPr="00935414" w14:paraId="62F7182B" w14:textId="77777777" w:rsidTr="00EF719D">
        <w:trPr>
          <w:trHeight w:val="350"/>
        </w:trPr>
        <w:tc>
          <w:tcPr>
            <w:tcW w:w="2410" w:type="dxa"/>
            <w:tcBorders>
              <w:right w:val="dotted" w:sz="4" w:space="0" w:color="000000"/>
            </w:tcBorders>
            <w:vAlign w:val="center"/>
          </w:tcPr>
          <w:p w14:paraId="2661585F" w14:textId="77777777" w:rsidR="00484FF8" w:rsidRPr="007A66D3" w:rsidRDefault="00484FF8" w:rsidP="00EF719D">
            <w:pPr>
              <w:pStyle w:val="TableParagraph"/>
              <w:spacing w:before="1"/>
              <w:rPr>
                <w:rFonts w:asciiTheme="minorHAnsi" w:hAnsiTheme="minorHAnsi" w:cstheme="minorHAnsi"/>
                <w:sz w:val="18"/>
                <w:szCs w:val="18"/>
              </w:rPr>
            </w:pPr>
          </w:p>
          <w:p w14:paraId="7F880907" w14:textId="77777777" w:rsidR="00484FF8" w:rsidRPr="007A66D3" w:rsidRDefault="00484FF8"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Jewish Studies</w:t>
            </w:r>
          </w:p>
        </w:tc>
        <w:tc>
          <w:tcPr>
            <w:tcW w:w="1162" w:type="dxa"/>
            <w:tcBorders>
              <w:left w:val="dotted" w:sz="4" w:space="0" w:color="000000"/>
              <w:right w:val="dotted" w:sz="4" w:space="0" w:color="000000"/>
            </w:tcBorders>
            <w:vAlign w:val="center"/>
          </w:tcPr>
          <w:p w14:paraId="20CF4D8D" w14:textId="77777777" w:rsidR="00484FF8" w:rsidRPr="007A66D3" w:rsidRDefault="00484FF8" w:rsidP="00EF719D">
            <w:pPr>
              <w:pStyle w:val="TableParagraph"/>
              <w:spacing w:before="1"/>
              <w:rPr>
                <w:rFonts w:asciiTheme="minorHAnsi" w:hAnsiTheme="minorHAnsi" w:cstheme="minorHAnsi"/>
                <w:sz w:val="18"/>
                <w:szCs w:val="18"/>
              </w:rPr>
            </w:pPr>
          </w:p>
          <w:p w14:paraId="4BDEE560" w14:textId="77777777" w:rsidR="00484FF8" w:rsidRPr="007A66D3" w:rsidRDefault="00484FF8" w:rsidP="00EF719D">
            <w:pPr>
              <w:pStyle w:val="TableParagraph"/>
              <w:rPr>
                <w:rFonts w:asciiTheme="minorHAnsi" w:hAnsiTheme="minorHAnsi" w:cstheme="minorHAnsi"/>
                <w:sz w:val="18"/>
                <w:szCs w:val="18"/>
              </w:rPr>
            </w:pPr>
            <w:r w:rsidRPr="007A66D3">
              <w:rPr>
                <w:rFonts w:asciiTheme="minorHAnsi" w:hAnsiTheme="minorHAnsi" w:cstheme="minorHAnsi"/>
                <w:sz w:val="18"/>
                <w:szCs w:val="18"/>
              </w:rPr>
              <w:t>M181SL</w:t>
            </w:r>
          </w:p>
        </w:tc>
        <w:tc>
          <w:tcPr>
            <w:tcW w:w="7043" w:type="dxa"/>
            <w:tcBorders>
              <w:left w:val="dotted" w:sz="4" w:space="0" w:color="000000"/>
              <w:right w:val="single" w:sz="12" w:space="0" w:color="000000"/>
            </w:tcBorders>
            <w:vAlign w:val="center"/>
          </w:tcPr>
          <w:p w14:paraId="411274D5" w14:textId="77777777" w:rsidR="00484FF8" w:rsidRPr="007A66D3" w:rsidRDefault="00484FF8" w:rsidP="00EF719D">
            <w:pPr>
              <w:pStyle w:val="TableParagraph"/>
              <w:spacing w:before="1"/>
              <w:ind w:left="106" w:right="337" w:firstLine="2"/>
              <w:rPr>
                <w:rFonts w:asciiTheme="minorHAnsi" w:hAnsiTheme="minorHAnsi" w:cstheme="minorHAnsi"/>
                <w:i/>
                <w:sz w:val="18"/>
                <w:szCs w:val="18"/>
              </w:rPr>
            </w:pPr>
            <w:r w:rsidRPr="007A66D3">
              <w:rPr>
                <w:rFonts w:asciiTheme="minorHAnsi" w:hAnsiTheme="minorHAnsi" w:cstheme="minorHAnsi"/>
                <w:i/>
                <w:sz w:val="18"/>
                <w:szCs w:val="18"/>
              </w:rPr>
              <w:t>Jewish Thought, Politics, and Ethics: From Theory to Practice</w:t>
            </w:r>
          </w:p>
          <w:p w14:paraId="7C18EADD" w14:textId="77777777" w:rsidR="00484FF8" w:rsidRPr="007A66D3" w:rsidRDefault="00484FF8" w:rsidP="00EF719D">
            <w:pPr>
              <w:pStyle w:val="TableParagraph"/>
              <w:spacing w:line="19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History M181SL)</w:t>
            </w:r>
          </w:p>
        </w:tc>
      </w:tr>
      <w:tr w:rsidR="00484FF8" w:rsidRPr="00935414" w14:paraId="2FFA0A4A" w14:textId="77777777" w:rsidTr="00EF719D">
        <w:trPr>
          <w:trHeight w:val="350"/>
        </w:trPr>
        <w:tc>
          <w:tcPr>
            <w:tcW w:w="2410" w:type="dxa"/>
            <w:tcBorders>
              <w:right w:val="dotted" w:sz="4" w:space="0" w:color="000000"/>
            </w:tcBorders>
            <w:vAlign w:val="center"/>
          </w:tcPr>
          <w:p w14:paraId="3C671B70" w14:textId="77777777" w:rsidR="00484FF8" w:rsidRPr="007A66D3" w:rsidRDefault="00484FF8" w:rsidP="00EF719D">
            <w:pPr>
              <w:pStyle w:val="TableParagraph"/>
              <w:rPr>
                <w:rFonts w:asciiTheme="minorHAnsi" w:hAnsiTheme="minorHAnsi" w:cstheme="minorHAnsi"/>
                <w:sz w:val="18"/>
                <w:szCs w:val="18"/>
              </w:rPr>
            </w:pPr>
          </w:p>
          <w:p w14:paraId="5A946E27" w14:textId="77777777" w:rsidR="00484FF8" w:rsidRPr="007A66D3" w:rsidRDefault="00484FF8" w:rsidP="00EF719D">
            <w:pPr>
              <w:pStyle w:val="TableParagraph"/>
              <w:spacing w:before="3"/>
              <w:rPr>
                <w:rFonts w:asciiTheme="minorHAnsi" w:hAnsiTheme="minorHAnsi" w:cstheme="minorHAnsi"/>
                <w:sz w:val="18"/>
                <w:szCs w:val="18"/>
              </w:rPr>
            </w:pPr>
          </w:p>
          <w:p w14:paraId="0B52BF8A" w14:textId="77777777" w:rsidR="00484FF8" w:rsidRPr="007A66D3" w:rsidRDefault="00484FF8"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62" w:type="dxa"/>
            <w:tcBorders>
              <w:left w:val="dotted" w:sz="4" w:space="0" w:color="000000"/>
              <w:right w:val="dotted" w:sz="4" w:space="0" w:color="000000"/>
            </w:tcBorders>
            <w:vAlign w:val="center"/>
          </w:tcPr>
          <w:p w14:paraId="008ABDCB" w14:textId="77777777" w:rsidR="00484FF8" w:rsidRPr="007A66D3" w:rsidRDefault="00484FF8" w:rsidP="00EF719D">
            <w:pPr>
              <w:pStyle w:val="TableParagraph"/>
              <w:rPr>
                <w:rFonts w:asciiTheme="minorHAnsi" w:hAnsiTheme="minorHAnsi" w:cstheme="minorHAnsi"/>
                <w:sz w:val="18"/>
                <w:szCs w:val="18"/>
              </w:rPr>
            </w:pPr>
          </w:p>
          <w:p w14:paraId="659FD21C" w14:textId="77777777" w:rsidR="00484FF8" w:rsidRPr="007A66D3" w:rsidRDefault="00484FF8" w:rsidP="00EF719D">
            <w:pPr>
              <w:pStyle w:val="TableParagraph"/>
              <w:spacing w:before="3"/>
              <w:rPr>
                <w:rFonts w:asciiTheme="minorHAnsi" w:hAnsiTheme="minorHAnsi" w:cstheme="minorHAnsi"/>
                <w:sz w:val="18"/>
                <w:szCs w:val="18"/>
              </w:rPr>
            </w:pPr>
          </w:p>
          <w:p w14:paraId="3F4C734F" w14:textId="77777777" w:rsidR="00484FF8" w:rsidRPr="007A66D3" w:rsidRDefault="00484FF8" w:rsidP="00EF719D">
            <w:pPr>
              <w:pStyle w:val="TableParagraph"/>
              <w:rPr>
                <w:rFonts w:asciiTheme="minorHAnsi" w:hAnsiTheme="minorHAnsi" w:cstheme="minorHAnsi"/>
                <w:sz w:val="18"/>
                <w:szCs w:val="18"/>
              </w:rPr>
            </w:pPr>
            <w:r w:rsidRPr="007A66D3">
              <w:rPr>
                <w:rFonts w:asciiTheme="minorHAnsi" w:hAnsiTheme="minorHAnsi" w:cstheme="minorHAnsi"/>
                <w:sz w:val="18"/>
                <w:szCs w:val="18"/>
              </w:rPr>
              <w:t>M122</w:t>
            </w:r>
          </w:p>
        </w:tc>
        <w:tc>
          <w:tcPr>
            <w:tcW w:w="7043" w:type="dxa"/>
            <w:tcBorders>
              <w:left w:val="dotted" w:sz="4" w:space="0" w:color="000000"/>
              <w:right w:val="single" w:sz="12" w:space="0" w:color="000000"/>
            </w:tcBorders>
            <w:vAlign w:val="center"/>
          </w:tcPr>
          <w:p w14:paraId="72F07BA8" w14:textId="77777777" w:rsidR="00484FF8" w:rsidRPr="007A66D3" w:rsidRDefault="00484FF8" w:rsidP="00EF719D">
            <w:pPr>
              <w:pStyle w:val="TableParagraph"/>
              <w:ind w:left="106" w:right="155" w:firstLine="2"/>
              <w:rPr>
                <w:rFonts w:asciiTheme="minorHAnsi" w:hAnsiTheme="minorHAnsi" w:cstheme="minorHAnsi"/>
                <w:i/>
                <w:sz w:val="18"/>
                <w:szCs w:val="18"/>
              </w:rPr>
            </w:pPr>
            <w:r w:rsidRPr="007A66D3">
              <w:rPr>
                <w:rFonts w:asciiTheme="minorHAnsi" w:hAnsiTheme="minorHAnsi" w:cstheme="minorHAnsi"/>
                <w:i/>
                <w:sz w:val="18"/>
                <w:szCs w:val="18"/>
              </w:rPr>
              <w:t>Planning Issues in Latina/o Communities: Preserving and Strengthening Community Assets in Mexican &amp; Salvadoran Los Angeles (Same as Chicana/o Studies M122, and</w:t>
            </w:r>
          </w:p>
          <w:p w14:paraId="0EC4D3B2" w14:textId="77777777" w:rsidR="00484FF8" w:rsidRPr="007A66D3" w:rsidRDefault="00484FF8"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Urban Planning M171)</w:t>
            </w:r>
          </w:p>
        </w:tc>
      </w:tr>
      <w:tr w:rsidR="00484FF8" w:rsidRPr="00935414" w14:paraId="18393E22" w14:textId="77777777" w:rsidTr="00EF719D">
        <w:trPr>
          <w:trHeight w:val="350"/>
        </w:trPr>
        <w:tc>
          <w:tcPr>
            <w:tcW w:w="2410" w:type="dxa"/>
            <w:tcBorders>
              <w:right w:val="dotted" w:sz="4" w:space="0" w:color="000000"/>
            </w:tcBorders>
            <w:vAlign w:val="center"/>
          </w:tcPr>
          <w:p w14:paraId="26697C52" w14:textId="77777777" w:rsidR="00484FF8" w:rsidRPr="007A66D3" w:rsidRDefault="00484FF8" w:rsidP="00EF719D">
            <w:pPr>
              <w:pStyle w:val="TableParagraph"/>
              <w:rPr>
                <w:rFonts w:asciiTheme="minorHAnsi" w:hAnsiTheme="minorHAnsi" w:cstheme="minorHAnsi"/>
                <w:sz w:val="18"/>
                <w:szCs w:val="18"/>
              </w:rPr>
            </w:pPr>
          </w:p>
          <w:p w14:paraId="37D31B8C" w14:textId="77777777" w:rsidR="00484FF8" w:rsidRPr="007A66D3" w:rsidRDefault="00484FF8"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62" w:type="dxa"/>
            <w:tcBorders>
              <w:left w:val="dotted" w:sz="4" w:space="0" w:color="000000"/>
              <w:right w:val="dotted" w:sz="4" w:space="0" w:color="000000"/>
            </w:tcBorders>
            <w:vAlign w:val="center"/>
          </w:tcPr>
          <w:p w14:paraId="38D4A7D2" w14:textId="77777777" w:rsidR="00484FF8" w:rsidRPr="007A66D3" w:rsidRDefault="00484FF8" w:rsidP="00EF719D">
            <w:pPr>
              <w:pStyle w:val="TableParagraph"/>
              <w:rPr>
                <w:rFonts w:asciiTheme="minorHAnsi" w:hAnsiTheme="minorHAnsi" w:cstheme="minorHAnsi"/>
                <w:sz w:val="18"/>
                <w:szCs w:val="18"/>
              </w:rPr>
            </w:pPr>
          </w:p>
          <w:p w14:paraId="5136F496" w14:textId="42C85FD0" w:rsidR="00484FF8" w:rsidRPr="007A66D3" w:rsidRDefault="00484FF8" w:rsidP="00EF719D">
            <w:pPr>
              <w:pStyle w:val="TableParagraph"/>
              <w:spacing w:before="123"/>
              <w:rPr>
                <w:rFonts w:asciiTheme="minorHAnsi" w:hAnsiTheme="minorHAnsi" w:cstheme="minorHAnsi"/>
                <w:sz w:val="18"/>
                <w:szCs w:val="18"/>
              </w:rPr>
            </w:pPr>
            <w:r w:rsidRPr="007A66D3">
              <w:rPr>
                <w:rFonts w:asciiTheme="minorHAnsi" w:hAnsiTheme="minorHAnsi" w:cstheme="minorHAnsi"/>
                <w:sz w:val="18"/>
                <w:szCs w:val="18"/>
              </w:rPr>
              <w:t>M134</w:t>
            </w:r>
            <w:r w:rsidR="00CC6B1B" w:rsidRPr="007A66D3">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4451FB67" w14:textId="4927C899" w:rsidR="00484FF8" w:rsidRPr="007A66D3" w:rsidRDefault="00484FF8" w:rsidP="00EF719D">
            <w:pPr>
              <w:pStyle w:val="TableParagraph"/>
              <w:ind w:left="106" w:right="187" w:firstLine="2"/>
              <w:rPr>
                <w:rFonts w:asciiTheme="minorHAnsi" w:hAnsiTheme="minorHAnsi" w:cstheme="minorHAnsi"/>
                <w:i/>
                <w:sz w:val="18"/>
                <w:szCs w:val="18"/>
              </w:rPr>
            </w:pPr>
            <w:r w:rsidRPr="007A66D3">
              <w:rPr>
                <w:rFonts w:asciiTheme="minorHAnsi" w:hAnsiTheme="minorHAnsi" w:cstheme="minorHAnsi"/>
                <w:i/>
                <w:sz w:val="18"/>
                <w:szCs w:val="18"/>
              </w:rPr>
              <w:t>Engaging Immigrants and Their Families (Same as Chicana/o Studies M134</w:t>
            </w:r>
            <w:r w:rsidR="00CC6B1B" w:rsidRPr="007A66D3">
              <w:rPr>
                <w:rFonts w:asciiTheme="minorHAnsi" w:hAnsiTheme="minorHAnsi" w:cstheme="minorHAnsi"/>
                <w:i/>
                <w:sz w:val="18"/>
                <w:szCs w:val="18"/>
              </w:rPr>
              <w:t>XP</w:t>
            </w:r>
            <w:r w:rsidRPr="007A66D3">
              <w:rPr>
                <w:rFonts w:asciiTheme="minorHAnsi" w:hAnsiTheme="minorHAnsi" w:cstheme="minorHAnsi"/>
                <w:i/>
                <w:sz w:val="18"/>
                <w:szCs w:val="18"/>
              </w:rPr>
              <w:t>, and Community Engagement and Social Change</w:t>
            </w:r>
          </w:p>
          <w:p w14:paraId="18268140" w14:textId="1CDE5A8E" w:rsidR="00484FF8" w:rsidRPr="007A66D3" w:rsidRDefault="00484FF8"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M134</w:t>
            </w:r>
            <w:r w:rsidR="00CC6B1B" w:rsidRPr="007A66D3">
              <w:rPr>
                <w:rFonts w:asciiTheme="minorHAnsi" w:hAnsiTheme="minorHAnsi" w:cstheme="minorHAnsi"/>
                <w:i/>
                <w:sz w:val="18"/>
                <w:szCs w:val="18"/>
              </w:rPr>
              <w:t>XP</w:t>
            </w:r>
            <w:r w:rsidRPr="007A66D3">
              <w:rPr>
                <w:rFonts w:asciiTheme="minorHAnsi" w:hAnsiTheme="minorHAnsi" w:cstheme="minorHAnsi"/>
                <w:i/>
                <w:sz w:val="18"/>
                <w:szCs w:val="18"/>
              </w:rPr>
              <w:t>)</w:t>
            </w:r>
          </w:p>
        </w:tc>
      </w:tr>
      <w:tr w:rsidR="00484FF8" w:rsidRPr="00935414" w14:paraId="0D4E793B" w14:textId="77777777" w:rsidTr="00EF719D">
        <w:trPr>
          <w:trHeight w:val="350"/>
        </w:trPr>
        <w:tc>
          <w:tcPr>
            <w:tcW w:w="2410" w:type="dxa"/>
            <w:tcBorders>
              <w:right w:val="dotted" w:sz="4" w:space="0" w:color="000000"/>
            </w:tcBorders>
            <w:vAlign w:val="center"/>
          </w:tcPr>
          <w:p w14:paraId="67115592" w14:textId="77777777" w:rsidR="00484FF8" w:rsidRPr="007A66D3" w:rsidRDefault="00484FF8"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62" w:type="dxa"/>
            <w:tcBorders>
              <w:left w:val="dotted" w:sz="4" w:space="0" w:color="000000"/>
              <w:right w:val="dotted" w:sz="4" w:space="0" w:color="000000"/>
            </w:tcBorders>
            <w:vAlign w:val="center"/>
          </w:tcPr>
          <w:p w14:paraId="1F0CBD39" w14:textId="77777777" w:rsidR="00484FF8" w:rsidRPr="007A66D3" w:rsidRDefault="00484FF8" w:rsidP="00EF719D">
            <w:pPr>
              <w:pStyle w:val="TableParagraph"/>
              <w:spacing w:before="111"/>
              <w:rPr>
                <w:rFonts w:asciiTheme="minorHAnsi" w:hAnsiTheme="minorHAnsi" w:cstheme="minorHAnsi"/>
                <w:sz w:val="18"/>
                <w:szCs w:val="18"/>
              </w:rPr>
            </w:pPr>
            <w:r w:rsidRPr="007A66D3">
              <w:rPr>
                <w:rFonts w:asciiTheme="minorHAnsi" w:hAnsiTheme="minorHAnsi" w:cstheme="minorHAnsi"/>
                <w:sz w:val="18"/>
                <w:szCs w:val="18"/>
              </w:rPr>
              <w:t>M166A</w:t>
            </w:r>
          </w:p>
        </w:tc>
        <w:tc>
          <w:tcPr>
            <w:tcW w:w="7043" w:type="dxa"/>
            <w:tcBorders>
              <w:left w:val="dotted" w:sz="4" w:space="0" w:color="000000"/>
              <w:right w:val="single" w:sz="12" w:space="0" w:color="000000"/>
            </w:tcBorders>
            <w:vAlign w:val="center"/>
          </w:tcPr>
          <w:p w14:paraId="46C3FEDC" w14:textId="77777777" w:rsidR="00484FF8" w:rsidRPr="007A66D3" w:rsidRDefault="00484FF8"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Immigrant Rights, Labor, and Higher</w:t>
            </w:r>
          </w:p>
          <w:p w14:paraId="68151EE1" w14:textId="77777777" w:rsidR="00484FF8" w:rsidRPr="007A66D3" w:rsidRDefault="00484FF8"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Education ((Same as Chicana/o Studies M156A, and Asian American Studies M166A)</w:t>
            </w:r>
          </w:p>
        </w:tc>
      </w:tr>
      <w:tr w:rsidR="00484FF8" w:rsidRPr="00935414" w14:paraId="17B8980F" w14:textId="77777777" w:rsidTr="00EF719D">
        <w:trPr>
          <w:trHeight w:val="350"/>
        </w:trPr>
        <w:tc>
          <w:tcPr>
            <w:tcW w:w="2410" w:type="dxa"/>
            <w:tcBorders>
              <w:right w:val="dotted" w:sz="4" w:space="0" w:color="000000"/>
            </w:tcBorders>
            <w:vAlign w:val="center"/>
          </w:tcPr>
          <w:p w14:paraId="168D7798" w14:textId="77777777" w:rsidR="00484FF8" w:rsidRPr="007A66D3" w:rsidRDefault="00484FF8" w:rsidP="00EF719D">
            <w:pPr>
              <w:pStyle w:val="TableParagraph"/>
              <w:rPr>
                <w:rFonts w:asciiTheme="minorHAnsi" w:hAnsiTheme="minorHAnsi" w:cstheme="minorHAnsi"/>
                <w:sz w:val="18"/>
                <w:szCs w:val="18"/>
              </w:rPr>
            </w:pPr>
          </w:p>
          <w:p w14:paraId="4C31CDAC" w14:textId="77777777" w:rsidR="00484FF8" w:rsidRPr="007A66D3" w:rsidRDefault="00484FF8"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62" w:type="dxa"/>
            <w:tcBorders>
              <w:left w:val="dotted" w:sz="4" w:space="0" w:color="000000"/>
              <w:right w:val="dotted" w:sz="4" w:space="0" w:color="000000"/>
            </w:tcBorders>
            <w:vAlign w:val="center"/>
          </w:tcPr>
          <w:p w14:paraId="2DAC15F4" w14:textId="77777777" w:rsidR="00484FF8" w:rsidRPr="007A66D3" w:rsidRDefault="00484FF8" w:rsidP="00EF719D">
            <w:pPr>
              <w:pStyle w:val="TableParagraph"/>
              <w:rPr>
                <w:rFonts w:asciiTheme="minorHAnsi" w:hAnsiTheme="minorHAnsi" w:cstheme="minorHAnsi"/>
                <w:sz w:val="18"/>
                <w:szCs w:val="18"/>
              </w:rPr>
            </w:pPr>
          </w:p>
          <w:p w14:paraId="3DD2FCA5" w14:textId="77777777" w:rsidR="00484FF8" w:rsidRPr="007A66D3" w:rsidRDefault="00484FF8" w:rsidP="00EF719D">
            <w:pPr>
              <w:pStyle w:val="TableParagraph"/>
              <w:spacing w:before="123"/>
              <w:rPr>
                <w:rFonts w:asciiTheme="minorHAnsi" w:hAnsiTheme="minorHAnsi" w:cstheme="minorHAnsi"/>
                <w:sz w:val="18"/>
                <w:szCs w:val="18"/>
              </w:rPr>
            </w:pPr>
            <w:r w:rsidRPr="007A66D3">
              <w:rPr>
                <w:rFonts w:asciiTheme="minorHAnsi" w:hAnsiTheme="minorHAnsi" w:cstheme="minorHAnsi"/>
                <w:sz w:val="18"/>
                <w:szCs w:val="18"/>
              </w:rPr>
              <w:t>M166B</w:t>
            </w:r>
          </w:p>
        </w:tc>
        <w:tc>
          <w:tcPr>
            <w:tcW w:w="7043" w:type="dxa"/>
            <w:tcBorders>
              <w:left w:val="dotted" w:sz="4" w:space="0" w:color="000000"/>
              <w:right w:val="single" w:sz="12" w:space="0" w:color="000000"/>
            </w:tcBorders>
            <w:vAlign w:val="center"/>
          </w:tcPr>
          <w:p w14:paraId="623318F6" w14:textId="77777777" w:rsidR="00484FF8" w:rsidRPr="007A66D3" w:rsidRDefault="00484FF8" w:rsidP="00EF719D">
            <w:pPr>
              <w:pStyle w:val="TableParagraph"/>
              <w:spacing w:before="1"/>
              <w:ind w:left="106" w:right="172" w:firstLine="2"/>
              <w:rPr>
                <w:rFonts w:asciiTheme="minorHAnsi" w:hAnsiTheme="minorHAnsi" w:cstheme="minorHAnsi"/>
                <w:i/>
                <w:sz w:val="18"/>
                <w:szCs w:val="18"/>
              </w:rPr>
            </w:pPr>
            <w:r w:rsidRPr="007A66D3">
              <w:rPr>
                <w:rFonts w:asciiTheme="minorHAnsi" w:hAnsiTheme="minorHAnsi" w:cstheme="minorHAnsi"/>
                <w:i/>
                <w:sz w:val="18"/>
                <w:szCs w:val="18"/>
              </w:rPr>
              <w:t>Research on Immigration Rights, Labor, and Higher Education</w:t>
            </w:r>
          </w:p>
          <w:p w14:paraId="5D517918" w14:textId="77777777" w:rsidR="00484FF8" w:rsidRPr="007A66D3" w:rsidRDefault="00484FF8" w:rsidP="00EF719D">
            <w:pPr>
              <w:pStyle w:val="TableParagraph"/>
              <w:spacing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Asian American Studies M166B,</w:t>
            </w:r>
          </w:p>
          <w:p w14:paraId="199F84DB" w14:textId="77777777" w:rsidR="00484FF8" w:rsidRPr="007A66D3" w:rsidRDefault="00484FF8" w:rsidP="00EF719D">
            <w:pPr>
              <w:pStyle w:val="TableParagraph"/>
              <w:spacing w:before="1"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and Chicana/o Studies M156B)</w:t>
            </w:r>
          </w:p>
        </w:tc>
      </w:tr>
      <w:tr w:rsidR="00484FF8" w:rsidRPr="00935414" w14:paraId="0F626417" w14:textId="77777777" w:rsidTr="00EF719D">
        <w:trPr>
          <w:trHeight w:val="350"/>
        </w:trPr>
        <w:tc>
          <w:tcPr>
            <w:tcW w:w="2410" w:type="dxa"/>
            <w:tcBorders>
              <w:right w:val="dotted" w:sz="4" w:space="0" w:color="000000"/>
            </w:tcBorders>
            <w:vAlign w:val="center"/>
          </w:tcPr>
          <w:p w14:paraId="1FAE2A67" w14:textId="77777777" w:rsidR="00484FF8" w:rsidRPr="007A66D3" w:rsidRDefault="00484FF8" w:rsidP="00EF719D">
            <w:pPr>
              <w:pStyle w:val="TableParagraph"/>
              <w:rPr>
                <w:rFonts w:asciiTheme="minorHAnsi" w:hAnsiTheme="minorHAnsi" w:cstheme="minorHAnsi"/>
                <w:sz w:val="18"/>
                <w:szCs w:val="18"/>
              </w:rPr>
            </w:pPr>
          </w:p>
          <w:p w14:paraId="779D78AC" w14:textId="77777777" w:rsidR="00484FF8" w:rsidRPr="007A66D3" w:rsidRDefault="00484FF8"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62" w:type="dxa"/>
            <w:tcBorders>
              <w:left w:val="dotted" w:sz="4" w:space="0" w:color="000000"/>
              <w:right w:val="dotted" w:sz="4" w:space="0" w:color="000000"/>
            </w:tcBorders>
            <w:vAlign w:val="center"/>
          </w:tcPr>
          <w:p w14:paraId="6F2B54B8" w14:textId="77777777" w:rsidR="00484FF8" w:rsidRPr="007A66D3" w:rsidRDefault="00484FF8" w:rsidP="00EF719D">
            <w:pPr>
              <w:pStyle w:val="TableParagraph"/>
              <w:rPr>
                <w:rFonts w:asciiTheme="minorHAnsi" w:hAnsiTheme="minorHAnsi" w:cstheme="minorHAnsi"/>
                <w:sz w:val="18"/>
                <w:szCs w:val="18"/>
              </w:rPr>
            </w:pPr>
          </w:p>
          <w:p w14:paraId="6C5E08F5" w14:textId="77777777" w:rsidR="00484FF8" w:rsidRPr="007A66D3" w:rsidRDefault="00484FF8" w:rsidP="00EF719D">
            <w:pPr>
              <w:pStyle w:val="TableParagraph"/>
              <w:spacing w:before="123"/>
              <w:rPr>
                <w:rFonts w:asciiTheme="minorHAnsi" w:hAnsiTheme="minorHAnsi" w:cstheme="minorHAnsi"/>
                <w:sz w:val="18"/>
                <w:szCs w:val="18"/>
              </w:rPr>
            </w:pPr>
            <w:r w:rsidRPr="007A66D3">
              <w:rPr>
                <w:rFonts w:asciiTheme="minorHAnsi" w:hAnsiTheme="minorHAnsi" w:cstheme="minorHAnsi"/>
                <w:sz w:val="18"/>
                <w:szCs w:val="18"/>
              </w:rPr>
              <w:t>M166C</w:t>
            </w:r>
          </w:p>
        </w:tc>
        <w:tc>
          <w:tcPr>
            <w:tcW w:w="7043" w:type="dxa"/>
            <w:tcBorders>
              <w:left w:val="dotted" w:sz="4" w:space="0" w:color="000000"/>
              <w:right w:val="single" w:sz="12" w:space="0" w:color="000000"/>
            </w:tcBorders>
            <w:vAlign w:val="center"/>
          </w:tcPr>
          <w:p w14:paraId="6E8A916B" w14:textId="77777777" w:rsidR="00484FF8" w:rsidRPr="007A66D3" w:rsidRDefault="00484FF8" w:rsidP="00EF719D">
            <w:pPr>
              <w:pStyle w:val="TableParagraph"/>
              <w:ind w:left="106" w:right="143" w:firstLine="2"/>
              <w:rPr>
                <w:rFonts w:asciiTheme="minorHAnsi" w:hAnsiTheme="minorHAnsi" w:cstheme="minorHAnsi"/>
                <w:i/>
                <w:sz w:val="18"/>
                <w:szCs w:val="18"/>
              </w:rPr>
            </w:pPr>
            <w:r w:rsidRPr="007A66D3">
              <w:rPr>
                <w:rFonts w:asciiTheme="minorHAnsi" w:hAnsiTheme="minorHAnsi" w:cstheme="minorHAnsi"/>
                <w:i/>
                <w:sz w:val="18"/>
                <w:szCs w:val="18"/>
              </w:rPr>
              <w:t>Research on Immigrant Students and Higher Education</w:t>
            </w:r>
          </w:p>
          <w:p w14:paraId="54F99DCC" w14:textId="77777777" w:rsidR="00484FF8" w:rsidRPr="007A66D3" w:rsidRDefault="00484FF8" w:rsidP="00EF719D">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Asian American Studies M166C,</w:t>
            </w:r>
          </w:p>
          <w:p w14:paraId="0727728E" w14:textId="77777777" w:rsidR="00484FF8" w:rsidRPr="007A66D3" w:rsidRDefault="00484FF8"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and Chicana/o Studies M156C)</w:t>
            </w:r>
          </w:p>
        </w:tc>
      </w:tr>
      <w:tr w:rsidR="00484FF8" w:rsidRPr="00935414" w14:paraId="1FCE24CD" w14:textId="77777777" w:rsidTr="00EF719D">
        <w:trPr>
          <w:trHeight w:val="350"/>
        </w:trPr>
        <w:tc>
          <w:tcPr>
            <w:tcW w:w="2410" w:type="dxa"/>
            <w:tcBorders>
              <w:right w:val="dotted" w:sz="4" w:space="0" w:color="000000"/>
            </w:tcBorders>
            <w:vAlign w:val="center"/>
          </w:tcPr>
          <w:p w14:paraId="2C0F55DC" w14:textId="5E599F33" w:rsidR="00484FF8" w:rsidRPr="006574E4" w:rsidRDefault="00484FF8"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Lesbian, Gay, Bisexual, Transgender and Queer</w:t>
            </w:r>
            <w:r w:rsidR="006574E4">
              <w:rPr>
                <w:rFonts w:asciiTheme="minorHAnsi" w:hAnsiTheme="minorHAnsi" w:cstheme="minorHAnsi"/>
                <w:sz w:val="18"/>
                <w:szCs w:val="18"/>
              </w:rPr>
              <w:t xml:space="preserve"> </w:t>
            </w:r>
            <w:r w:rsidRPr="006574E4">
              <w:rPr>
                <w:rFonts w:asciiTheme="minorHAnsi" w:hAnsiTheme="minorHAnsi" w:cstheme="minorHAnsi"/>
                <w:sz w:val="18"/>
                <w:szCs w:val="18"/>
              </w:rPr>
              <w:lastRenderedPageBreak/>
              <w:t>Studies</w:t>
            </w:r>
          </w:p>
        </w:tc>
        <w:tc>
          <w:tcPr>
            <w:tcW w:w="1162" w:type="dxa"/>
            <w:tcBorders>
              <w:left w:val="dotted" w:sz="4" w:space="0" w:color="000000"/>
              <w:right w:val="dotted" w:sz="4" w:space="0" w:color="000000"/>
            </w:tcBorders>
            <w:vAlign w:val="center"/>
          </w:tcPr>
          <w:p w14:paraId="635DA246" w14:textId="77777777" w:rsidR="00484FF8" w:rsidRPr="006574E4" w:rsidRDefault="00484FF8" w:rsidP="00EF719D">
            <w:pPr>
              <w:pStyle w:val="TableParagraph"/>
              <w:spacing w:before="1"/>
              <w:rPr>
                <w:rFonts w:asciiTheme="minorHAnsi" w:hAnsiTheme="minorHAnsi" w:cstheme="minorHAnsi"/>
                <w:sz w:val="18"/>
                <w:szCs w:val="18"/>
              </w:rPr>
            </w:pPr>
          </w:p>
          <w:p w14:paraId="1A2750F7" w14:textId="2A88B5C0" w:rsidR="00484FF8" w:rsidRPr="006574E4" w:rsidRDefault="00484FF8"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180</w:t>
            </w:r>
            <w:r w:rsidR="008458D2" w:rsidRPr="006574E4">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7159DF08" w14:textId="77777777" w:rsidR="00484FF8" w:rsidRPr="006574E4" w:rsidRDefault="00484FF8"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Lesbian, Gay, Bisexual, and Transgender Institutions and Organizations</w:t>
            </w:r>
          </w:p>
        </w:tc>
      </w:tr>
      <w:tr w:rsidR="004A7150" w:rsidRPr="00935414" w14:paraId="532946D1" w14:textId="77777777" w:rsidTr="00EF719D">
        <w:trPr>
          <w:trHeight w:val="350"/>
        </w:trPr>
        <w:tc>
          <w:tcPr>
            <w:tcW w:w="2410" w:type="dxa"/>
            <w:tcBorders>
              <w:right w:val="dotted" w:sz="4" w:space="0" w:color="000000"/>
            </w:tcBorders>
            <w:vAlign w:val="center"/>
          </w:tcPr>
          <w:p w14:paraId="666C41E3" w14:textId="4C2A4A20" w:rsidR="004A7150" w:rsidRPr="006574E4" w:rsidRDefault="004A7150"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Mathematics</w:t>
            </w:r>
          </w:p>
        </w:tc>
        <w:tc>
          <w:tcPr>
            <w:tcW w:w="1162" w:type="dxa"/>
            <w:tcBorders>
              <w:left w:val="dotted" w:sz="4" w:space="0" w:color="000000"/>
              <w:right w:val="dotted" w:sz="4" w:space="0" w:color="000000"/>
            </w:tcBorders>
            <w:vAlign w:val="center"/>
          </w:tcPr>
          <w:p w14:paraId="6228942E" w14:textId="561A857A" w:rsidR="004A7150" w:rsidRPr="006574E4" w:rsidRDefault="004A7150" w:rsidP="00EF719D">
            <w:pPr>
              <w:pStyle w:val="TableParagraph"/>
              <w:spacing w:before="1"/>
              <w:rPr>
                <w:rFonts w:asciiTheme="minorHAnsi" w:hAnsiTheme="minorHAnsi" w:cstheme="minorHAnsi"/>
                <w:sz w:val="18"/>
                <w:szCs w:val="18"/>
              </w:rPr>
            </w:pPr>
            <w:r w:rsidRPr="006574E4">
              <w:rPr>
                <w:rFonts w:asciiTheme="minorHAnsi" w:hAnsiTheme="minorHAnsi" w:cstheme="minorHAnsi"/>
                <w:sz w:val="18"/>
                <w:szCs w:val="18"/>
              </w:rPr>
              <w:t>73XP</w:t>
            </w:r>
          </w:p>
        </w:tc>
        <w:tc>
          <w:tcPr>
            <w:tcW w:w="7043" w:type="dxa"/>
            <w:tcBorders>
              <w:left w:val="dotted" w:sz="4" w:space="0" w:color="000000"/>
              <w:right w:val="single" w:sz="12" w:space="0" w:color="000000"/>
            </w:tcBorders>
            <w:vAlign w:val="center"/>
          </w:tcPr>
          <w:p w14:paraId="49C98612" w14:textId="745C7195" w:rsidR="004A7150" w:rsidRPr="006574E4" w:rsidRDefault="004A7150"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Key Issues in K-12 Mathematics</w:t>
            </w:r>
          </w:p>
        </w:tc>
      </w:tr>
      <w:tr w:rsidR="004A7150" w:rsidRPr="00935414" w14:paraId="01CB2E75" w14:textId="77777777" w:rsidTr="00EF719D">
        <w:trPr>
          <w:trHeight w:val="350"/>
        </w:trPr>
        <w:tc>
          <w:tcPr>
            <w:tcW w:w="2410" w:type="dxa"/>
            <w:tcBorders>
              <w:right w:val="dotted" w:sz="4" w:space="0" w:color="000000"/>
            </w:tcBorders>
            <w:vAlign w:val="center"/>
          </w:tcPr>
          <w:p w14:paraId="2E9321B1" w14:textId="28155981" w:rsidR="004A7150" w:rsidRPr="006574E4" w:rsidRDefault="004A7150"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Mathematics</w:t>
            </w:r>
          </w:p>
        </w:tc>
        <w:tc>
          <w:tcPr>
            <w:tcW w:w="1162" w:type="dxa"/>
            <w:tcBorders>
              <w:left w:val="dotted" w:sz="4" w:space="0" w:color="000000"/>
              <w:right w:val="dotted" w:sz="4" w:space="0" w:color="000000"/>
            </w:tcBorders>
            <w:vAlign w:val="center"/>
          </w:tcPr>
          <w:p w14:paraId="5D804024" w14:textId="3A1B1C41" w:rsidR="004A7150" w:rsidRPr="006574E4" w:rsidRDefault="004A7150" w:rsidP="00EF719D">
            <w:pPr>
              <w:pStyle w:val="TableParagraph"/>
              <w:spacing w:before="1"/>
              <w:rPr>
                <w:rFonts w:asciiTheme="minorHAnsi" w:hAnsiTheme="minorHAnsi" w:cstheme="minorHAnsi"/>
                <w:sz w:val="18"/>
                <w:szCs w:val="18"/>
              </w:rPr>
            </w:pPr>
            <w:r w:rsidRPr="006574E4">
              <w:rPr>
                <w:rFonts w:asciiTheme="minorHAnsi" w:hAnsiTheme="minorHAnsi" w:cstheme="minorHAnsi"/>
                <w:sz w:val="18"/>
                <w:szCs w:val="18"/>
              </w:rPr>
              <w:t>74XP</w:t>
            </w:r>
          </w:p>
        </w:tc>
        <w:tc>
          <w:tcPr>
            <w:tcW w:w="7043" w:type="dxa"/>
            <w:tcBorders>
              <w:left w:val="dotted" w:sz="4" w:space="0" w:color="000000"/>
              <w:right w:val="single" w:sz="12" w:space="0" w:color="000000"/>
            </w:tcBorders>
            <w:vAlign w:val="center"/>
          </w:tcPr>
          <w:p w14:paraId="1C2991CD" w14:textId="765ECA7B" w:rsidR="004A7150" w:rsidRPr="006574E4" w:rsidRDefault="004A7150"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Mathematics and Pedagogy for Teaching Elementary Mathematics</w:t>
            </w:r>
          </w:p>
        </w:tc>
      </w:tr>
      <w:tr w:rsidR="00CC6B1B" w:rsidRPr="00935414" w14:paraId="3FB15FC8" w14:textId="77777777" w:rsidTr="00EF719D">
        <w:trPr>
          <w:trHeight w:val="350"/>
        </w:trPr>
        <w:tc>
          <w:tcPr>
            <w:tcW w:w="2410" w:type="dxa"/>
            <w:tcBorders>
              <w:right w:val="dotted" w:sz="4" w:space="0" w:color="000000"/>
            </w:tcBorders>
            <w:vAlign w:val="center"/>
          </w:tcPr>
          <w:p w14:paraId="0FBB5D62" w14:textId="4537D0ED" w:rsidR="00CC6B1B" w:rsidRPr="006574E4" w:rsidRDefault="00CC6B1B"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Neuroscience</w:t>
            </w:r>
          </w:p>
        </w:tc>
        <w:tc>
          <w:tcPr>
            <w:tcW w:w="1162" w:type="dxa"/>
            <w:tcBorders>
              <w:left w:val="dotted" w:sz="4" w:space="0" w:color="000000"/>
              <w:right w:val="dotted" w:sz="4" w:space="0" w:color="000000"/>
            </w:tcBorders>
            <w:vAlign w:val="center"/>
          </w:tcPr>
          <w:p w14:paraId="21FA2B41" w14:textId="7722226B" w:rsidR="00CC6B1B" w:rsidRPr="006574E4" w:rsidRDefault="00CC6B1B" w:rsidP="00EF719D">
            <w:pPr>
              <w:pStyle w:val="TableParagraph"/>
              <w:spacing w:before="1"/>
              <w:rPr>
                <w:rFonts w:asciiTheme="minorHAnsi" w:hAnsiTheme="minorHAnsi" w:cstheme="minorHAnsi"/>
                <w:sz w:val="18"/>
                <w:szCs w:val="18"/>
              </w:rPr>
            </w:pPr>
            <w:r w:rsidRPr="006574E4">
              <w:rPr>
                <w:rFonts w:asciiTheme="minorHAnsi" w:hAnsiTheme="minorHAnsi" w:cstheme="minorHAnsi"/>
                <w:sz w:val="18"/>
                <w:szCs w:val="18"/>
              </w:rPr>
              <w:t>192BX</w:t>
            </w:r>
          </w:p>
        </w:tc>
        <w:tc>
          <w:tcPr>
            <w:tcW w:w="7043" w:type="dxa"/>
            <w:tcBorders>
              <w:left w:val="dotted" w:sz="4" w:space="0" w:color="000000"/>
              <w:right w:val="single" w:sz="12" w:space="0" w:color="000000"/>
            </w:tcBorders>
            <w:vAlign w:val="center"/>
          </w:tcPr>
          <w:p w14:paraId="5E39765F" w14:textId="77777777" w:rsidR="00EF719D" w:rsidRDefault="00CC6B1B"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Project Brainstorm: Neuroscience K-12 Outreach</w:t>
            </w:r>
            <w:r w:rsidR="007A66D3" w:rsidRPr="006574E4">
              <w:rPr>
                <w:rFonts w:asciiTheme="minorHAnsi" w:hAnsiTheme="minorHAnsi" w:cstheme="minorHAnsi"/>
                <w:i/>
                <w:sz w:val="18"/>
                <w:szCs w:val="18"/>
              </w:rPr>
              <w:t xml:space="preserve"> </w:t>
            </w:r>
          </w:p>
          <w:p w14:paraId="155A2E5D" w14:textId="60094218" w:rsidR="00CC6B1B" w:rsidRPr="006574E4" w:rsidRDefault="00935414" w:rsidP="00EF719D">
            <w:pPr>
              <w:pStyle w:val="TableParagraph"/>
              <w:spacing w:before="111"/>
              <w:ind w:left="106" w:right="436" w:firstLine="2"/>
              <w:rPr>
                <w:rFonts w:asciiTheme="minorHAnsi" w:hAnsiTheme="minorHAnsi" w:cstheme="minorHAnsi"/>
                <w:i/>
                <w:sz w:val="18"/>
                <w:szCs w:val="18"/>
                <w:highlight w:val="yellow"/>
              </w:rPr>
            </w:pPr>
            <w:r w:rsidRPr="006574E4">
              <w:rPr>
                <w:rFonts w:asciiTheme="minorHAnsi" w:hAnsiTheme="minorHAnsi" w:cstheme="minorHAnsi"/>
                <w:i/>
                <w:sz w:val="18"/>
                <w:szCs w:val="18"/>
              </w:rPr>
              <w:t xml:space="preserve">(must be taken for letter grade to count toward minor </w:t>
            </w:r>
            <w:r w:rsidR="00EF719D" w:rsidRPr="006574E4">
              <w:rPr>
                <w:rFonts w:asciiTheme="minorHAnsi" w:hAnsiTheme="minorHAnsi" w:cstheme="minorHAnsi"/>
                <w:i/>
                <w:sz w:val="18"/>
                <w:szCs w:val="18"/>
              </w:rPr>
              <w:t>requirement</w:t>
            </w:r>
            <w:r w:rsidR="00EF719D">
              <w:rPr>
                <w:rFonts w:asciiTheme="minorHAnsi" w:hAnsiTheme="minorHAnsi" w:cstheme="minorHAnsi"/>
                <w:i/>
                <w:sz w:val="18"/>
                <w:szCs w:val="18"/>
              </w:rPr>
              <w:t xml:space="preserve">. If you are taking Project Brainstorm for the Neuroscience capstone, please contact the CESC Minor Advisor. </w:t>
            </w:r>
            <w:r w:rsidRPr="006574E4">
              <w:rPr>
                <w:rFonts w:asciiTheme="minorHAnsi" w:hAnsiTheme="minorHAnsi" w:cstheme="minorHAnsi"/>
                <w:i/>
                <w:sz w:val="18"/>
                <w:szCs w:val="18"/>
              </w:rPr>
              <w:t>)</w:t>
            </w:r>
          </w:p>
        </w:tc>
      </w:tr>
      <w:tr w:rsidR="00CC6B1B" w:rsidRPr="00935414" w14:paraId="6F7A31D9" w14:textId="77777777" w:rsidTr="00EF719D">
        <w:trPr>
          <w:trHeight w:val="350"/>
        </w:trPr>
        <w:tc>
          <w:tcPr>
            <w:tcW w:w="2410" w:type="dxa"/>
            <w:tcBorders>
              <w:right w:val="dotted" w:sz="4" w:space="0" w:color="000000"/>
            </w:tcBorders>
            <w:vAlign w:val="center"/>
          </w:tcPr>
          <w:p w14:paraId="1BD2016C" w14:textId="23B6AC73" w:rsidR="00CC6B1B" w:rsidRPr="006574E4" w:rsidRDefault="00CC6B1B"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Neuroscience</w:t>
            </w:r>
          </w:p>
        </w:tc>
        <w:tc>
          <w:tcPr>
            <w:tcW w:w="1162" w:type="dxa"/>
            <w:tcBorders>
              <w:left w:val="dotted" w:sz="4" w:space="0" w:color="000000"/>
              <w:right w:val="dotted" w:sz="4" w:space="0" w:color="000000"/>
            </w:tcBorders>
            <w:vAlign w:val="center"/>
          </w:tcPr>
          <w:p w14:paraId="628D5A62" w14:textId="18890EBB" w:rsidR="00CC6B1B" w:rsidRPr="006574E4" w:rsidRDefault="00CC6B1B" w:rsidP="00EF719D">
            <w:pPr>
              <w:pStyle w:val="TableParagraph"/>
              <w:spacing w:before="1"/>
              <w:rPr>
                <w:rFonts w:asciiTheme="minorHAnsi" w:hAnsiTheme="minorHAnsi" w:cstheme="minorHAnsi"/>
                <w:sz w:val="18"/>
                <w:szCs w:val="18"/>
              </w:rPr>
            </w:pPr>
            <w:r w:rsidRPr="006574E4">
              <w:rPr>
                <w:rFonts w:asciiTheme="minorHAnsi" w:hAnsiTheme="minorHAnsi" w:cstheme="minorHAnsi"/>
                <w:sz w:val="18"/>
                <w:szCs w:val="18"/>
              </w:rPr>
              <w:t>192CX</w:t>
            </w:r>
          </w:p>
        </w:tc>
        <w:tc>
          <w:tcPr>
            <w:tcW w:w="7043" w:type="dxa"/>
            <w:tcBorders>
              <w:left w:val="dotted" w:sz="4" w:space="0" w:color="000000"/>
              <w:right w:val="single" w:sz="12" w:space="0" w:color="000000"/>
            </w:tcBorders>
            <w:vAlign w:val="center"/>
          </w:tcPr>
          <w:p w14:paraId="63D14CBF" w14:textId="5FE92455" w:rsidR="00CC6B1B" w:rsidRPr="006574E4" w:rsidRDefault="00CC6B1B"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Drug Abuse and Society: Conveying Concepts to High School Students</w:t>
            </w:r>
          </w:p>
        </w:tc>
      </w:tr>
      <w:tr w:rsidR="00A87748" w:rsidRPr="00935414" w14:paraId="60C85B7A" w14:textId="77777777" w:rsidTr="00EF719D">
        <w:trPr>
          <w:trHeight w:val="350"/>
        </w:trPr>
        <w:tc>
          <w:tcPr>
            <w:tcW w:w="2410" w:type="dxa"/>
            <w:tcBorders>
              <w:right w:val="dotted" w:sz="4" w:space="0" w:color="000000"/>
            </w:tcBorders>
            <w:vAlign w:val="center"/>
          </w:tcPr>
          <w:p w14:paraId="27F0A833" w14:textId="4F8A9C1C" w:rsidR="00A87748" w:rsidRPr="006574E4" w:rsidRDefault="00A87748"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Public Affairs</w:t>
            </w:r>
          </w:p>
        </w:tc>
        <w:tc>
          <w:tcPr>
            <w:tcW w:w="1162" w:type="dxa"/>
            <w:tcBorders>
              <w:left w:val="dotted" w:sz="4" w:space="0" w:color="000000"/>
              <w:right w:val="dotted" w:sz="4" w:space="0" w:color="000000"/>
            </w:tcBorders>
            <w:vAlign w:val="center"/>
          </w:tcPr>
          <w:p w14:paraId="56716FE3" w14:textId="55257775" w:rsidR="00A87748" w:rsidRPr="006574E4" w:rsidRDefault="00A87748" w:rsidP="00EF719D">
            <w:pPr>
              <w:pStyle w:val="TableParagraph"/>
              <w:spacing w:before="1"/>
              <w:rPr>
                <w:rFonts w:asciiTheme="minorHAnsi" w:hAnsiTheme="minorHAnsi" w:cstheme="minorHAnsi"/>
                <w:sz w:val="18"/>
                <w:szCs w:val="18"/>
              </w:rPr>
            </w:pPr>
            <w:r w:rsidRPr="006574E4">
              <w:rPr>
                <w:rFonts w:asciiTheme="minorHAnsi" w:hAnsiTheme="minorHAnsi" w:cstheme="minorHAnsi"/>
                <w:sz w:val="18"/>
                <w:szCs w:val="18"/>
              </w:rPr>
              <w:t>M129XP</w:t>
            </w:r>
          </w:p>
        </w:tc>
        <w:tc>
          <w:tcPr>
            <w:tcW w:w="7043" w:type="dxa"/>
            <w:tcBorders>
              <w:left w:val="dotted" w:sz="4" w:space="0" w:color="000000"/>
              <w:right w:val="single" w:sz="12" w:space="0" w:color="000000"/>
            </w:tcBorders>
            <w:vAlign w:val="center"/>
          </w:tcPr>
          <w:p w14:paraId="58DE3C9E" w14:textId="64DF09BE" w:rsidR="00A87748" w:rsidRPr="006574E4" w:rsidRDefault="00EB1AE1"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Intergenerational Communication Across Lifespan</w:t>
            </w:r>
          </w:p>
        </w:tc>
      </w:tr>
      <w:tr w:rsidR="00EB1AE1" w:rsidRPr="00935414" w14:paraId="53510DA0" w14:textId="77777777" w:rsidTr="00EF719D">
        <w:trPr>
          <w:trHeight w:val="350"/>
        </w:trPr>
        <w:tc>
          <w:tcPr>
            <w:tcW w:w="2410" w:type="dxa"/>
            <w:tcBorders>
              <w:right w:val="dotted" w:sz="4" w:space="0" w:color="000000"/>
            </w:tcBorders>
            <w:vAlign w:val="center"/>
          </w:tcPr>
          <w:p w14:paraId="4327F494" w14:textId="6D4CA5EE" w:rsidR="00EB1AE1" w:rsidRPr="006574E4" w:rsidRDefault="00EB1AE1" w:rsidP="00EF719D">
            <w:pPr>
              <w:pStyle w:val="TableParagraph"/>
              <w:spacing w:before="1"/>
              <w:ind w:left="107" w:right="558"/>
              <w:rPr>
                <w:rFonts w:asciiTheme="minorHAnsi" w:hAnsiTheme="minorHAnsi" w:cstheme="minorHAnsi"/>
                <w:sz w:val="18"/>
                <w:szCs w:val="18"/>
              </w:rPr>
            </w:pPr>
            <w:r w:rsidRPr="006574E4">
              <w:rPr>
                <w:rFonts w:asciiTheme="minorHAnsi" w:hAnsiTheme="minorHAnsi" w:cstheme="minorHAnsi"/>
                <w:sz w:val="18"/>
                <w:szCs w:val="18"/>
              </w:rPr>
              <w:t>Public Affairs</w:t>
            </w:r>
          </w:p>
        </w:tc>
        <w:tc>
          <w:tcPr>
            <w:tcW w:w="1162" w:type="dxa"/>
            <w:tcBorders>
              <w:left w:val="dotted" w:sz="4" w:space="0" w:color="000000"/>
              <w:right w:val="dotted" w:sz="4" w:space="0" w:color="000000"/>
            </w:tcBorders>
            <w:vAlign w:val="center"/>
          </w:tcPr>
          <w:p w14:paraId="6EDEA156" w14:textId="308681AA" w:rsidR="00EB1AE1" w:rsidRPr="006574E4" w:rsidRDefault="00EB1AE1" w:rsidP="00EF719D">
            <w:pPr>
              <w:pStyle w:val="TableParagraph"/>
              <w:spacing w:before="1"/>
              <w:rPr>
                <w:rFonts w:asciiTheme="minorHAnsi" w:hAnsiTheme="minorHAnsi" w:cstheme="minorHAnsi"/>
                <w:sz w:val="18"/>
                <w:szCs w:val="18"/>
              </w:rPr>
            </w:pPr>
            <w:r w:rsidRPr="006574E4">
              <w:rPr>
                <w:rFonts w:asciiTheme="minorHAnsi" w:hAnsiTheme="minorHAnsi" w:cstheme="minorHAnsi"/>
                <w:sz w:val="18"/>
                <w:szCs w:val="18"/>
              </w:rPr>
              <w:t>158XP</w:t>
            </w:r>
          </w:p>
        </w:tc>
        <w:tc>
          <w:tcPr>
            <w:tcW w:w="7043" w:type="dxa"/>
            <w:tcBorders>
              <w:left w:val="dotted" w:sz="4" w:space="0" w:color="000000"/>
              <w:right w:val="single" w:sz="12" w:space="0" w:color="000000"/>
            </w:tcBorders>
            <w:vAlign w:val="center"/>
          </w:tcPr>
          <w:p w14:paraId="6DE05CB2" w14:textId="3329274F" w:rsidR="00EB1AE1" w:rsidRPr="006574E4" w:rsidRDefault="00EB1AE1" w:rsidP="00EF719D">
            <w:pPr>
              <w:pStyle w:val="TableParagraph"/>
              <w:spacing w:before="111"/>
              <w:ind w:left="106" w:right="436" w:firstLine="2"/>
              <w:rPr>
                <w:rFonts w:asciiTheme="minorHAnsi" w:hAnsiTheme="minorHAnsi" w:cstheme="minorHAnsi"/>
                <w:i/>
                <w:sz w:val="18"/>
                <w:szCs w:val="18"/>
              </w:rPr>
            </w:pPr>
            <w:r w:rsidRPr="006574E4">
              <w:rPr>
                <w:rFonts w:asciiTheme="minorHAnsi" w:hAnsiTheme="minorHAnsi" w:cstheme="minorHAnsi"/>
                <w:i/>
                <w:sz w:val="18"/>
                <w:szCs w:val="18"/>
              </w:rPr>
              <w:t>Trees in City</w:t>
            </w:r>
          </w:p>
        </w:tc>
      </w:tr>
      <w:tr w:rsidR="004A7150" w:rsidRPr="00935414" w14:paraId="2E38384F" w14:textId="77777777" w:rsidTr="00EF719D">
        <w:trPr>
          <w:trHeight w:val="350"/>
        </w:trPr>
        <w:tc>
          <w:tcPr>
            <w:tcW w:w="2410" w:type="dxa"/>
            <w:tcBorders>
              <w:right w:val="dotted" w:sz="4" w:space="0" w:color="000000"/>
            </w:tcBorders>
            <w:vAlign w:val="center"/>
          </w:tcPr>
          <w:p w14:paraId="42669FB8" w14:textId="77777777" w:rsidR="004A7150" w:rsidRPr="006574E4" w:rsidRDefault="004A7150" w:rsidP="00EF719D">
            <w:pPr>
              <w:pStyle w:val="TableParagraph"/>
              <w:spacing w:before="1"/>
              <w:rPr>
                <w:rFonts w:asciiTheme="minorHAnsi" w:hAnsiTheme="minorHAnsi" w:cstheme="minorHAnsi"/>
                <w:sz w:val="18"/>
                <w:szCs w:val="18"/>
              </w:rPr>
            </w:pPr>
          </w:p>
          <w:p w14:paraId="760A281D" w14:textId="77777777" w:rsidR="004A7150" w:rsidRPr="006574E4" w:rsidRDefault="004A7150" w:rsidP="00EF719D">
            <w:pPr>
              <w:pStyle w:val="TableParagraph"/>
              <w:ind w:left="107"/>
              <w:rPr>
                <w:rFonts w:asciiTheme="minorHAnsi" w:hAnsiTheme="minorHAnsi" w:cstheme="minorHAnsi"/>
                <w:sz w:val="18"/>
                <w:szCs w:val="18"/>
              </w:rPr>
            </w:pPr>
            <w:r w:rsidRPr="006574E4">
              <w:rPr>
                <w:rFonts w:asciiTheme="minorHAnsi" w:hAnsiTheme="minorHAnsi" w:cstheme="minorHAnsi"/>
                <w:sz w:val="18"/>
                <w:szCs w:val="18"/>
              </w:rPr>
              <w:t>Public Affairs</w:t>
            </w:r>
          </w:p>
        </w:tc>
        <w:tc>
          <w:tcPr>
            <w:tcW w:w="1162" w:type="dxa"/>
            <w:tcBorders>
              <w:left w:val="dotted" w:sz="4" w:space="0" w:color="000000"/>
              <w:right w:val="dotted" w:sz="4" w:space="0" w:color="000000"/>
            </w:tcBorders>
            <w:vAlign w:val="center"/>
          </w:tcPr>
          <w:p w14:paraId="7EB1CB4E" w14:textId="77777777" w:rsidR="004A7150" w:rsidRPr="006574E4" w:rsidRDefault="004A7150" w:rsidP="00EF719D">
            <w:pPr>
              <w:pStyle w:val="TableParagraph"/>
              <w:spacing w:before="1"/>
              <w:rPr>
                <w:rFonts w:asciiTheme="minorHAnsi" w:hAnsiTheme="minorHAnsi" w:cstheme="minorHAnsi"/>
                <w:sz w:val="18"/>
                <w:szCs w:val="18"/>
              </w:rPr>
            </w:pPr>
          </w:p>
          <w:p w14:paraId="05D16966" w14:textId="2101613C" w:rsidR="004A7150" w:rsidRPr="006574E4" w:rsidRDefault="004A7150"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M176</w:t>
            </w:r>
            <w:r w:rsidR="00CC6B1B" w:rsidRPr="006574E4">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4DC51D7C" w14:textId="77777777" w:rsidR="004A7150" w:rsidRPr="006574E4" w:rsidRDefault="004A7150" w:rsidP="00EF719D">
            <w:pPr>
              <w:pStyle w:val="TableParagraph"/>
              <w:spacing w:before="1" w:line="219" w:lineRule="exact"/>
              <w:ind w:left="109"/>
              <w:rPr>
                <w:rFonts w:asciiTheme="minorHAnsi" w:hAnsiTheme="minorHAnsi" w:cstheme="minorHAnsi"/>
                <w:i/>
                <w:sz w:val="18"/>
                <w:szCs w:val="18"/>
              </w:rPr>
            </w:pPr>
            <w:r w:rsidRPr="006574E4">
              <w:rPr>
                <w:rFonts w:asciiTheme="minorHAnsi" w:hAnsiTheme="minorHAnsi" w:cstheme="minorHAnsi"/>
                <w:i/>
                <w:sz w:val="18"/>
                <w:szCs w:val="18"/>
              </w:rPr>
              <w:t>Making Films about Food</w:t>
            </w:r>
          </w:p>
          <w:p w14:paraId="1E08F710" w14:textId="77777777" w:rsidR="004A7150" w:rsidRPr="006574E4" w:rsidRDefault="004A7150" w:rsidP="00EF719D">
            <w:pPr>
              <w:pStyle w:val="TableParagraph"/>
              <w:spacing w:line="219" w:lineRule="exact"/>
              <w:ind w:left="109"/>
              <w:rPr>
                <w:rFonts w:asciiTheme="minorHAnsi" w:hAnsiTheme="minorHAnsi" w:cstheme="minorHAnsi"/>
                <w:i/>
                <w:sz w:val="18"/>
                <w:szCs w:val="18"/>
              </w:rPr>
            </w:pPr>
            <w:r w:rsidRPr="006574E4">
              <w:rPr>
                <w:rFonts w:asciiTheme="minorHAnsi" w:hAnsiTheme="minorHAnsi" w:cstheme="minorHAnsi"/>
                <w:i/>
                <w:sz w:val="18"/>
                <w:szCs w:val="18"/>
              </w:rPr>
              <w:t>(Same as Community Engagement and Social</w:t>
            </w:r>
          </w:p>
          <w:p w14:paraId="58FAF28F" w14:textId="11D988B2" w:rsidR="004A7150" w:rsidRPr="006574E4" w:rsidRDefault="004A7150" w:rsidP="00EF719D">
            <w:pPr>
              <w:pStyle w:val="TableParagraph"/>
              <w:spacing w:before="1" w:line="199" w:lineRule="exact"/>
              <w:ind w:left="106"/>
              <w:rPr>
                <w:rFonts w:asciiTheme="minorHAnsi" w:hAnsiTheme="minorHAnsi" w:cstheme="minorHAnsi"/>
                <w:i/>
                <w:sz w:val="18"/>
                <w:szCs w:val="18"/>
              </w:rPr>
            </w:pPr>
            <w:r w:rsidRPr="006574E4">
              <w:rPr>
                <w:rFonts w:asciiTheme="minorHAnsi" w:hAnsiTheme="minorHAnsi" w:cstheme="minorHAnsi"/>
                <w:i/>
                <w:sz w:val="18"/>
                <w:szCs w:val="18"/>
              </w:rPr>
              <w:t>Change M176</w:t>
            </w:r>
            <w:r w:rsidR="00CC6B1B" w:rsidRPr="006574E4">
              <w:rPr>
                <w:rFonts w:asciiTheme="minorHAnsi" w:hAnsiTheme="minorHAnsi" w:cstheme="minorHAnsi"/>
                <w:i/>
                <w:sz w:val="18"/>
                <w:szCs w:val="18"/>
              </w:rPr>
              <w:t>XP</w:t>
            </w:r>
            <w:r w:rsidRPr="006574E4">
              <w:rPr>
                <w:rFonts w:asciiTheme="minorHAnsi" w:hAnsiTheme="minorHAnsi" w:cstheme="minorHAnsi"/>
                <w:i/>
                <w:sz w:val="18"/>
                <w:szCs w:val="18"/>
              </w:rPr>
              <w:t>, and Food Studies M176</w:t>
            </w:r>
            <w:r w:rsidR="00CC6B1B" w:rsidRPr="006574E4">
              <w:rPr>
                <w:rFonts w:asciiTheme="minorHAnsi" w:hAnsiTheme="minorHAnsi" w:cstheme="minorHAnsi"/>
                <w:i/>
                <w:sz w:val="18"/>
                <w:szCs w:val="18"/>
              </w:rPr>
              <w:t>XP</w:t>
            </w:r>
            <w:r w:rsidRPr="006574E4">
              <w:rPr>
                <w:rFonts w:asciiTheme="minorHAnsi" w:hAnsiTheme="minorHAnsi" w:cstheme="minorHAnsi"/>
                <w:i/>
                <w:sz w:val="18"/>
                <w:szCs w:val="18"/>
              </w:rPr>
              <w:t>)</w:t>
            </w:r>
          </w:p>
        </w:tc>
      </w:tr>
      <w:tr w:rsidR="004A7150" w:rsidRPr="00935414" w14:paraId="74C82C84" w14:textId="77777777" w:rsidTr="00EF719D">
        <w:trPr>
          <w:trHeight w:val="350"/>
        </w:trPr>
        <w:tc>
          <w:tcPr>
            <w:tcW w:w="2410" w:type="dxa"/>
            <w:tcBorders>
              <w:right w:val="dotted" w:sz="4" w:space="0" w:color="000000"/>
            </w:tcBorders>
            <w:vAlign w:val="center"/>
          </w:tcPr>
          <w:p w14:paraId="3DD4F8CE" w14:textId="77777777" w:rsidR="004A7150" w:rsidRPr="006574E4" w:rsidRDefault="004A7150" w:rsidP="00EF719D">
            <w:pPr>
              <w:pStyle w:val="TableParagraph"/>
              <w:rPr>
                <w:rFonts w:asciiTheme="minorHAnsi" w:hAnsiTheme="minorHAnsi" w:cstheme="minorHAnsi"/>
                <w:sz w:val="18"/>
                <w:szCs w:val="18"/>
              </w:rPr>
            </w:pPr>
          </w:p>
          <w:p w14:paraId="2E59C2F7" w14:textId="77777777" w:rsidR="004A7150" w:rsidRPr="006574E4" w:rsidRDefault="004A7150" w:rsidP="00EF719D">
            <w:pPr>
              <w:pStyle w:val="TableParagraph"/>
              <w:spacing w:before="3"/>
              <w:rPr>
                <w:rFonts w:asciiTheme="minorHAnsi" w:hAnsiTheme="minorHAnsi" w:cstheme="minorHAnsi"/>
                <w:sz w:val="18"/>
                <w:szCs w:val="18"/>
              </w:rPr>
            </w:pPr>
          </w:p>
          <w:p w14:paraId="44994630" w14:textId="77777777" w:rsidR="004A7150" w:rsidRPr="006574E4" w:rsidRDefault="004A7150"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Psychology</w:t>
            </w:r>
          </w:p>
        </w:tc>
        <w:tc>
          <w:tcPr>
            <w:tcW w:w="1162" w:type="dxa"/>
            <w:tcBorders>
              <w:left w:val="dotted" w:sz="4" w:space="0" w:color="000000"/>
              <w:right w:val="dotted" w:sz="4" w:space="0" w:color="000000"/>
            </w:tcBorders>
            <w:vAlign w:val="center"/>
          </w:tcPr>
          <w:p w14:paraId="47266BB7" w14:textId="77777777" w:rsidR="004A7150" w:rsidRPr="006574E4" w:rsidRDefault="004A7150" w:rsidP="00EF719D">
            <w:pPr>
              <w:pStyle w:val="TableParagraph"/>
              <w:rPr>
                <w:rFonts w:asciiTheme="minorHAnsi" w:hAnsiTheme="minorHAnsi" w:cstheme="minorHAnsi"/>
                <w:sz w:val="18"/>
                <w:szCs w:val="18"/>
              </w:rPr>
            </w:pPr>
          </w:p>
          <w:p w14:paraId="27FF21E0" w14:textId="77777777" w:rsidR="004A7150" w:rsidRPr="006574E4" w:rsidRDefault="004A7150" w:rsidP="00EF719D">
            <w:pPr>
              <w:pStyle w:val="TableParagraph"/>
              <w:spacing w:before="3"/>
              <w:rPr>
                <w:rFonts w:asciiTheme="minorHAnsi" w:hAnsiTheme="minorHAnsi" w:cstheme="minorHAnsi"/>
                <w:sz w:val="18"/>
                <w:szCs w:val="18"/>
              </w:rPr>
            </w:pPr>
          </w:p>
          <w:p w14:paraId="01C3526A" w14:textId="77777777" w:rsidR="004A7150" w:rsidRPr="006574E4" w:rsidRDefault="004A7150"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M176SL</w:t>
            </w:r>
          </w:p>
        </w:tc>
        <w:tc>
          <w:tcPr>
            <w:tcW w:w="7043" w:type="dxa"/>
            <w:tcBorders>
              <w:left w:val="dotted" w:sz="4" w:space="0" w:color="000000"/>
              <w:right w:val="single" w:sz="12" w:space="0" w:color="000000"/>
            </w:tcBorders>
            <w:vAlign w:val="center"/>
          </w:tcPr>
          <w:p w14:paraId="3D3D5D49" w14:textId="77777777" w:rsidR="004A7150" w:rsidRPr="006574E4" w:rsidRDefault="004A7150" w:rsidP="00EF719D">
            <w:pPr>
              <w:pStyle w:val="TableParagraph"/>
              <w:ind w:left="106" w:right="552" w:firstLine="2"/>
              <w:rPr>
                <w:rFonts w:asciiTheme="minorHAnsi" w:hAnsiTheme="minorHAnsi" w:cstheme="minorHAnsi"/>
                <w:i/>
                <w:sz w:val="18"/>
                <w:szCs w:val="18"/>
              </w:rPr>
            </w:pPr>
            <w:r w:rsidRPr="006574E4">
              <w:rPr>
                <w:rFonts w:asciiTheme="minorHAnsi" w:hAnsiTheme="minorHAnsi" w:cstheme="minorHAnsi"/>
                <w:i/>
                <w:sz w:val="18"/>
                <w:szCs w:val="18"/>
              </w:rPr>
              <w:t>Addressing Social Determinants in Racial/Ethnic Minority Communities to Reduce and Prevent Health Disparities</w:t>
            </w:r>
          </w:p>
          <w:p w14:paraId="76309CE0" w14:textId="77777777" w:rsidR="004A7150" w:rsidRPr="006574E4" w:rsidRDefault="004A7150" w:rsidP="00EF719D">
            <w:pPr>
              <w:pStyle w:val="TableParagraph"/>
              <w:ind w:left="109"/>
              <w:rPr>
                <w:rFonts w:asciiTheme="minorHAnsi" w:hAnsiTheme="minorHAnsi" w:cstheme="minorHAnsi"/>
                <w:i/>
                <w:sz w:val="18"/>
                <w:szCs w:val="18"/>
              </w:rPr>
            </w:pPr>
            <w:r w:rsidRPr="006574E4">
              <w:rPr>
                <w:rFonts w:asciiTheme="minorHAnsi" w:hAnsiTheme="minorHAnsi" w:cstheme="minorHAnsi"/>
                <w:i/>
                <w:sz w:val="18"/>
                <w:szCs w:val="18"/>
              </w:rPr>
              <w:t>(Same as Community Engagement and Social</w:t>
            </w:r>
          </w:p>
          <w:p w14:paraId="41FF28AC" w14:textId="2DAA435B" w:rsidR="004A7150" w:rsidRPr="006574E4" w:rsidRDefault="004A7150" w:rsidP="00EF719D">
            <w:pPr>
              <w:pStyle w:val="TableParagraph"/>
              <w:spacing w:line="199" w:lineRule="exact"/>
              <w:ind w:left="106"/>
              <w:rPr>
                <w:rFonts w:asciiTheme="minorHAnsi" w:hAnsiTheme="minorHAnsi" w:cstheme="minorHAnsi"/>
                <w:i/>
                <w:sz w:val="18"/>
                <w:szCs w:val="18"/>
              </w:rPr>
            </w:pPr>
            <w:r w:rsidRPr="006574E4">
              <w:rPr>
                <w:rFonts w:asciiTheme="minorHAnsi" w:hAnsiTheme="minorHAnsi" w:cstheme="minorHAnsi"/>
                <w:i/>
                <w:sz w:val="18"/>
                <w:szCs w:val="18"/>
              </w:rPr>
              <w:t>Change M175SL)</w:t>
            </w:r>
          </w:p>
        </w:tc>
      </w:tr>
      <w:tr w:rsidR="008458D2" w:rsidRPr="00935414" w14:paraId="6A12FBD2" w14:textId="77777777" w:rsidTr="00EF719D">
        <w:trPr>
          <w:trHeight w:val="350"/>
        </w:trPr>
        <w:tc>
          <w:tcPr>
            <w:tcW w:w="2410" w:type="dxa"/>
            <w:tcBorders>
              <w:right w:val="dotted" w:sz="4" w:space="0" w:color="000000"/>
            </w:tcBorders>
            <w:vAlign w:val="center"/>
          </w:tcPr>
          <w:p w14:paraId="75D63695" w14:textId="73CD74D8" w:rsidR="008458D2" w:rsidRPr="006574E4" w:rsidRDefault="008458D2"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Science Education</w:t>
            </w:r>
          </w:p>
        </w:tc>
        <w:tc>
          <w:tcPr>
            <w:tcW w:w="1162" w:type="dxa"/>
            <w:tcBorders>
              <w:left w:val="dotted" w:sz="4" w:space="0" w:color="000000"/>
              <w:right w:val="dotted" w:sz="4" w:space="0" w:color="000000"/>
            </w:tcBorders>
            <w:vAlign w:val="center"/>
          </w:tcPr>
          <w:p w14:paraId="35F8E931" w14:textId="0EBAF215" w:rsidR="008458D2" w:rsidRPr="006574E4" w:rsidRDefault="008458D2"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1XP</w:t>
            </w:r>
          </w:p>
        </w:tc>
        <w:tc>
          <w:tcPr>
            <w:tcW w:w="7043" w:type="dxa"/>
            <w:tcBorders>
              <w:left w:val="dotted" w:sz="4" w:space="0" w:color="000000"/>
              <w:right w:val="single" w:sz="12" w:space="0" w:color="000000"/>
            </w:tcBorders>
            <w:vAlign w:val="center"/>
          </w:tcPr>
          <w:p w14:paraId="2916C868" w14:textId="2CB8275F" w:rsidR="008458D2" w:rsidRPr="006574E4" w:rsidRDefault="008458D2" w:rsidP="00EF719D">
            <w:pPr>
              <w:pStyle w:val="TableParagraph"/>
              <w:ind w:left="106" w:right="552" w:firstLine="2"/>
              <w:rPr>
                <w:rFonts w:asciiTheme="minorHAnsi" w:hAnsiTheme="minorHAnsi" w:cstheme="minorHAnsi"/>
                <w:i/>
                <w:sz w:val="18"/>
                <w:szCs w:val="18"/>
              </w:rPr>
            </w:pPr>
            <w:r w:rsidRPr="006574E4">
              <w:rPr>
                <w:rFonts w:asciiTheme="minorHAnsi" w:hAnsiTheme="minorHAnsi" w:cstheme="minorHAnsi"/>
                <w:i/>
                <w:sz w:val="18"/>
                <w:szCs w:val="18"/>
              </w:rPr>
              <w:t>Classroom Practices in Elementary School Sciences</w:t>
            </w:r>
          </w:p>
        </w:tc>
      </w:tr>
      <w:tr w:rsidR="00EB1AE1" w:rsidRPr="00935414" w14:paraId="71C8ABFE" w14:textId="77777777" w:rsidTr="00EF719D">
        <w:trPr>
          <w:trHeight w:val="350"/>
        </w:trPr>
        <w:tc>
          <w:tcPr>
            <w:tcW w:w="2410" w:type="dxa"/>
            <w:tcBorders>
              <w:right w:val="dotted" w:sz="4" w:space="0" w:color="000000"/>
            </w:tcBorders>
            <w:vAlign w:val="center"/>
          </w:tcPr>
          <w:p w14:paraId="608A7CD6" w14:textId="246711B0" w:rsidR="00EB1AE1" w:rsidRPr="006574E4" w:rsidRDefault="00EF719D" w:rsidP="00EF719D">
            <w:pPr>
              <w:pStyle w:val="TableParagraph"/>
              <w:rPr>
                <w:rFonts w:asciiTheme="minorHAnsi" w:hAnsiTheme="minorHAnsi" w:cstheme="minorHAnsi"/>
                <w:sz w:val="18"/>
                <w:szCs w:val="18"/>
              </w:rPr>
            </w:pPr>
            <w:r>
              <w:rPr>
                <w:rFonts w:asciiTheme="minorHAnsi" w:hAnsiTheme="minorHAnsi" w:cstheme="minorHAnsi"/>
                <w:sz w:val="18"/>
                <w:szCs w:val="18"/>
              </w:rPr>
              <w:t xml:space="preserve">   </w:t>
            </w:r>
            <w:r w:rsidR="00EB1AE1" w:rsidRPr="006574E4">
              <w:rPr>
                <w:rFonts w:asciiTheme="minorHAnsi" w:hAnsiTheme="minorHAnsi" w:cstheme="minorHAnsi"/>
                <w:sz w:val="18"/>
                <w:szCs w:val="18"/>
              </w:rPr>
              <w:t>Science Education</w:t>
            </w:r>
          </w:p>
        </w:tc>
        <w:tc>
          <w:tcPr>
            <w:tcW w:w="1162" w:type="dxa"/>
            <w:tcBorders>
              <w:left w:val="dotted" w:sz="4" w:space="0" w:color="000000"/>
              <w:right w:val="dotted" w:sz="4" w:space="0" w:color="000000"/>
            </w:tcBorders>
            <w:vAlign w:val="center"/>
          </w:tcPr>
          <w:p w14:paraId="3BE40691" w14:textId="74BBCF2D" w:rsidR="00EB1AE1" w:rsidRPr="006574E4" w:rsidRDefault="00EB1AE1"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10XP</w:t>
            </w:r>
          </w:p>
        </w:tc>
        <w:tc>
          <w:tcPr>
            <w:tcW w:w="7043" w:type="dxa"/>
            <w:tcBorders>
              <w:left w:val="dotted" w:sz="4" w:space="0" w:color="000000"/>
              <w:right w:val="single" w:sz="12" w:space="0" w:color="000000"/>
            </w:tcBorders>
            <w:vAlign w:val="center"/>
          </w:tcPr>
          <w:p w14:paraId="35DCC6F0" w14:textId="3479D708" w:rsidR="00EB1AE1" w:rsidRPr="006574E4" w:rsidRDefault="00EB1AE1" w:rsidP="00EF719D">
            <w:pPr>
              <w:pStyle w:val="TableParagraph"/>
              <w:ind w:left="106" w:right="552" w:firstLine="2"/>
              <w:rPr>
                <w:rFonts w:asciiTheme="minorHAnsi" w:hAnsiTheme="minorHAnsi" w:cstheme="minorHAnsi"/>
                <w:i/>
                <w:sz w:val="18"/>
                <w:szCs w:val="18"/>
              </w:rPr>
            </w:pPr>
            <w:r w:rsidRPr="006574E4">
              <w:rPr>
                <w:rFonts w:asciiTheme="minorHAnsi" w:hAnsiTheme="minorHAnsi" w:cstheme="minorHAnsi"/>
                <w:i/>
                <w:sz w:val="18"/>
                <w:szCs w:val="18"/>
              </w:rPr>
              <w:t>Classroom Practices in Middle School Sciences</w:t>
            </w:r>
          </w:p>
        </w:tc>
      </w:tr>
      <w:tr w:rsidR="008458D2" w:rsidRPr="00935414" w14:paraId="43A554E7" w14:textId="77777777" w:rsidTr="00EF719D">
        <w:trPr>
          <w:trHeight w:val="350"/>
        </w:trPr>
        <w:tc>
          <w:tcPr>
            <w:tcW w:w="2410" w:type="dxa"/>
            <w:tcBorders>
              <w:right w:val="dotted" w:sz="4" w:space="0" w:color="000000"/>
            </w:tcBorders>
            <w:vAlign w:val="center"/>
          </w:tcPr>
          <w:p w14:paraId="36D60C9B" w14:textId="675DC691" w:rsidR="008458D2" w:rsidRPr="006574E4" w:rsidRDefault="00EF719D" w:rsidP="00EF719D">
            <w:pPr>
              <w:pStyle w:val="TableParagraph"/>
              <w:rPr>
                <w:rFonts w:asciiTheme="minorHAnsi" w:hAnsiTheme="minorHAnsi" w:cstheme="minorHAnsi"/>
                <w:sz w:val="18"/>
                <w:szCs w:val="18"/>
              </w:rPr>
            </w:pPr>
            <w:r>
              <w:rPr>
                <w:rFonts w:asciiTheme="minorHAnsi" w:hAnsiTheme="minorHAnsi" w:cstheme="minorHAnsi"/>
                <w:sz w:val="18"/>
                <w:szCs w:val="18"/>
              </w:rPr>
              <w:t xml:space="preserve">   </w:t>
            </w:r>
            <w:r w:rsidR="008458D2" w:rsidRPr="006574E4">
              <w:rPr>
                <w:rFonts w:asciiTheme="minorHAnsi" w:hAnsiTheme="minorHAnsi" w:cstheme="minorHAnsi"/>
                <w:sz w:val="18"/>
                <w:szCs w:val="18"/>
              </w:rPr>
              <w:t>Science Education</w:t>
            </w:r>
          </w:p>
        </w:tc>
        <w:tc>
          <w:tcPr>
            <w:tcW w:w="1162" w:type="dxa"/>
            <w:tcBorders>
              <w:left w:val="dotted" w:sz="4" w:space="0" w:color="000000"/>
              <w:right w:val="dotted" w:sz="4" w:space="0" w:color="000000"/>
            </w:tcBorders>
            <w:vAlign w:val="center"/>
          </w:tcPr>
          <w:p w14:paraId="4CAE783D" w14:textId="4E967ADD" w:rsidR="008458D2" w:rsidRPr="006574E4" w:rsidRDefault="008458D2"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15XP</w:t>
            </w:r>
          </w:p>
        </w:tc>
        <w:tc>
          <w:tcPr>
            <w:tcW w:w="7043" w:type="dxa"/>
            <w:tcBorders>
              <w:left w:val="dotted" w:sz="4" w:space="0" w:color="000000"/>
              <w:right w:val="single" w:sz="12" w:space="0" w:color="000000"/>
            </w:tcBorders>
            <w:vAlign w:val="center"/>
          </w:tcPr>
          <w:p w14:paraId="5C47A582" w14:textId="7C212DFC" w:rsidR="008458D2" w:rsidRPr="006574E4" w:rsidRDefault="008458D2" w:rsidP="00EF719D">
            <w:pPr>
              <w:pStyle w:val="TableParagraph"/>
              <w:ind w:left="106" w:right="552" w:firstLine="2"/>
              <w:rPr>
                <w:rFonts w:asciiTheme="minorHAnsi" w:hAnsiTheme="minorHAnsi" w:cstheme="minorHAnsi"/>
                <w:i/>
                <w:sz w:val="18"/>
                <w:szCs w:val="18"/>
              </w:rPr>
            </w:pPr>
            <w:r w:rsidRPr="006574E4">
              <w:rPr>
                <w:rFonts w:asciiTheme="minorHAnsi" w:hAnsiTheme="minorHAnsi" w:cstheme="minorHAnsi"/>
                <w:i/>
                <w:sz w:val="18"/>
                <w:szCs w:val="18"/>
              </w:rPr>
              <w:t>Exploration of K-12 Classroom Practices in Science Education</w:t>
            </w:r>
          </w:p>
        </w:tc>
      </w:tr>
      <w:tr w:rsidR="004A7150" w:rsidRPr="00935414" w14:paraId="4B928FE7" w14:textId="77777777" w:rsidTr="00EF719D">
        <w:trPr>
          <w:trHeight w:val="350"/>
        </w:trPr>
        <w:tc>
          <w:tcPr>
            <w:tcW w:w="2410" w:type="dxa"/>
            <w:tcBorders>
              <w:right w:val="dotted" w:sz="4" w:space="0" w:color="000000"/>
            </w:tcBorders>
            <w:vAlign w:val="center"/>
          </w:tcPr>
          <w:p w14:paraId="3E60C295" w14:textId="253C34A7" w:rsidR="004A7150" w:rsidRPr="006574E4" w:rsidRDefault="00EF719D" w:rsidP="00EF719D">
            <w:pPr>
              <w:pStyle w:val="TableParagraph"/>
              <w:spacing w:before="107"/>
              <w:rPr>
                <w:rFonts w:asciiTheme="minorHAnsi" w:hAnsiTheme="minorHAnsi" w:cstheme="minorHAnsi"/>
                <w:sz w:val="18"/>
                <w:szCs w:val="18"/>
              </w:rPr>
            </w:pPr>
            <w:r>
              <w:rPr>
                <w:rFonts w:asciiTheme="minorHAnsi" w:hAnsiTheme="minorHAnsi" w:cstheme="minorHAnsi"/>
                <w:sz w:val="18"/>
                <w:szCs w:val="18"/>
              </w:rPr>
              <w:t xml:space="preserve">   </w:t>
            </w:r>
            <w:r w:rsidR="004A7150" w:rsidRPr="006574E4">
              <w:rPr>
                <w:rFonts w:asciiTheme="minorHAnsi" w:hAnsiTheme="minorHAnsi" w:cstheme="minorHAnsi"/>
                <w:sz w:val="18"/>
                <w:szCs w:val="18"/>
              </w:rPr>
              <w:t>Science Education</w:t>
            </w:r>
          </w:p>
        </w:tc>
        <w:tc>
          <w:tcPr>
            <w:tcW w:w="1162" w:type="dxa"/>
            <w:tcBorders>
              <w:left w:val="dotted" w:sz="4" w:space="0" w:color="000000"/>
              <w:right w:val="dotted" w:sz="4" w:space="0" w:color="000000"/>
            </w:tcBorders>
            <w:vAlign w:val="center"/>
          </w:tcPr>
          <w:p w14:paraId="2115A712" w14:textId="76A59105" w:rsidR="004A7150" w:rsidRPr="006574E4" w:rsidRDefault="004A7150" w:rsidP="00EF719D">
            <w:pPr>
              <w:pStyle w:val="TableParagraph"/>
              <w:spacing w:before="107"/>
              <w:rPr>
                <w:rFonts w:asciiTheme="minorHAnsi" w:hAnsiTheme="minorHAnsi" w:cstheme="minorHAnsi"/>
                <w:sz w:val="18"/>
                <w:szCs w:val="18"/>
              </w:rPr>
            </w:pPr>
            <w:r w:rsidRPr="006574E4">
              <w:rPr>
                <w:rFonts w:asciiTheme="minorHAnsi" w:hAnsiTheme="minorHAnsi" w:cstheme="minorHAnsi"/>
                <w:sz w:val="18"/>
                <w:szCs w:val="18"/>
              </w:rPr>
              <w:t>100</w:t>
            </w:r>
            <w:r w:rsidR="00EB1AE1" w:rsidRPr="006574E4">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56B72851" w14:textId="77777777" w:rsidR="004A7150" w:rsidRPr="006574E4" w:rsidRDefault="004A7150" w:rsidP="00EF719D">
            <w:pPr>
              <w:pStyle w:val="TableParagraph"/>
              <w:spacing w:before="107"/>
              <w:ind w:left="106"/>
              <w:rPr>
                <w:rFonts w:asciiTheme="minorHAnsi" w:hAnsiTheme="minorHAnsi" w:cstheme="minorHAnsi"/>
                <w:i/>
                <w:sz w:val="18"/>
                <w:szCs w:val="18"/>
              </w:rPr>
            </w:pPr>
            <w:r w:rsidRPr="006574E4">
              <w:rPr>
                <w:rFonts w:asciiTheme="minorHAnsi" w:hAnsiTheme="minorHAnsi" w:cstheme="minorHAnsi"/>
                <w:i/>
                <w:sz w:val="18"/>
                <w:szCs w:val="18"/>
              </w:rPr>
              <w:t>Classroom Practices in High School Science</w:t>
            </w:r>
          </w:p>
        </w:tc>
      </w:tr>
      <w:tr w:rsidR="004A7150" w:rsidRPr="00935414" w14:paraId="4850C0AE" w14:textId="77777777" w:rsidTr="00EF719D">
        <w:trPr>
          <w:trHeight w:val="350"/>
        </w:trPr>
        <w:tc>
          <w:tcPr>
            <w:tcW w:w="2410" w:type="dxa"/>
            <w:tcBorders>
              <w:right w:val="dotted" w:sz="4" w:space="0" w:color="000000"/>
            </w:tcBorders>
            <w:vAlign w:val="center"/>
          </w:tcPr>
          <w:p w14:paraId="5724551A" w14:textId="77E6B65F" w:rsidR="004A7150" w:rsidRPr="006574E4" w:rsidRDefault="004A7150" w:rsidP="00EF719D">
            <w:pPr>
              <w:pStyle w:val="TableParagraph"/>
              <w:spacing w:before="107"/>
              <w:ind w:left="107"/>
              <w:rPr>
                <w:rFonts w:asciiTheme="minorHAnsi" w:hAnsiTheme="minorHAnsi" w:cstheme="minorHAnsi"/>
                <w:sz w:val="18"/>
                <w:szCs w:val="18"/>
              </w:rPr>
            </w:pPr>
            <w:r w:rsidRPr="006574E4">
              <w:rPr>
                <w:rFonts w:asciiTheme="minorHAnsi" w:hAnsiTheme="minorHAnsi" w:cstheme="minorHAnsi"/>
                <w:sz w:val="18"/>
                <w:szCs w:val="18"/>
              </w:rPr>
              <w:t>Social Welfare</w:t>
            </w:r>
          </w:p>
        </w:tc>
        <w:tc>
          <w:tcPr>
            <w:tcW w:w="1162" w:type="dxa"/>
            <w:tcBorders>
              <w:left w:val="dotted" w:sz="4" w:space="0" w:color="000000"/>
              <w:right w:val="dotted" w:sz="4" w:space="0" w:color="000000"/>
            </w:tcBorders>
            <w:vAlign w:val="center"/>
          </w:tcPr>
          <w:p w14:paraId="27E1AB9A" w14:textId="515AB5E1" w:rsidR="004A7150" w:rsidRPr="006574E4" w:rsidRDefault="004A7150" w:rsidP="00EF719D">
            <w:pPr>
              <w:pStyle w:val="TableParagraph"/>
              <w:spacing w:before="107"/>
              <w:rPr>
                <w:rFonts w:asciiTheme="minorHAnsi" w:hAnsiTheme="minorHAnsi" w:cstheme="minorHAnsi"/>
                <w:sz w:val="18"/>
                <w:szCs w:val="18"/>
              </w:rPr>
            </w:pPr>
            <w:r w:rsidRPr="006574E4">
              <w:rPr>
                <w:rFonts w:asciiTheme="minorHAnsi" w:hAnsiTheme="minorHAnsi" w:cstheme="minorHAnsi"/>
                <w:sz w:val="18"/>
                <w:szCs w:val="18"/>
              </w:rPr>
              <w:t>M142XP</w:t>
            </w:r>
          </w:p>
        </w:tc>
        <w:tc>
          <w:tcPr>
            <w:tcW w:w="7043" w:type="dxa"/>
            <w:tcBorders>
              <w:left w:val="dotted" w:sz="4" w:space="0" w:color="000000"/>
              <w:right w:val="single" w:sz="12" w:space="0" w:color="000000"/>
            </w:tcBorders>
            <w:vAlign w:val="center"/>
          </w:tcPr>
          <w:p w14:paraId="1780EEAA" w14:textId="2CA889B6" w:rsidR="004A7150" w:rsidRPr="006574E4" w:rsidRDefault="004A7150" w:rsidP="00EF719D">
            <w:pPr>
              <w:pStyle w:val="TableParagraph"/>
              <w:spacing w:before="107"/>
              <w:ind w:left="106"/>
              <w:rPr>
                <w:rFonts w:asciiTheme="minorHAnsi" w:hAnsiTheme="minorHAnsi" w:cstheme="minorHAnsi"/>
                <w:i/>
                <w:sz w:val="18"/>
                <w:szCs w:val="18"/>
              </w:rPr>
            </w:pPr>
            <w:r w:rsidRPr="006574E4">
              <w:rPr>
                <w:rFonts w:asciiTheme="minorHAnsi" w:hAnsiTheme="minorHAnsi" w:cstheme="minorHAnsi"/>
                <w:i/>
                <w:sz w:val="18"/>
                <w:szCs w:val="18"/>
              </w:rPr>
              <w:t xml:space="preserve">Intergenerational Communication across Lifespan (Same as </w:t>
            </w:r>
            <w:r w:rsidR="007A66D3" w:rsidRPr="006574E4">
              <w:rPr>
                <w:rFonts w:asciiTheme="minorHAnsi" w:hAnsiTheme="minorHAnsi" w:cstheme="minorHAnsi"/>
                <w:i/>
                <w:sz w:val="18"/>
                <w:szCs w:val="18"/>
              </w:rPr>
              <w:t>Gerontology</w:t>
            </w:r>
            <w:r w:rsidRPr="006574E4">
              <w:rPr>
                <w:rFonts w:asciiTheme="minorHAnsi" w:hAnsiTheme="minorHAnsi" w:cstheme="minorHAnsi"/>
                <w:i/>
                <w:sz w:val="18"/>
                <w:szCs w:val="18"/>
              </w:rPr>
              <w:t xml:space="preserve"> M142XP)</w:t>
            </w:r>
          </w:p>
        </w:tc>
      </w:tr>
      <w:tr w:rsidR="004A7150" w:rsidRPr="00935414" w14:paraId="6ED061AB" w14:textId="77777777" w:rsidTr="00EF719D">
        <w:trPr>
          <w:trHeight w:val="350"/>
        </w:trPr>
        <w:tc>
          <w:tcPr>
            <w:tcW w:w="2410" w:type="dxa"/>
            <w:tcBorders>
              <w:right w:val="dotted" w:sz="4" w:space="0" w:color="000000"/>
            </w:tcBorders>
            <w:vAlign w:val="center"/>
          </w:tcPr>
          <w:p w14:paraId="50A78103" w14:textId="68EF632E" w:rsidR="004A7150" w:rsidRPr="006574E4" w:rsidRDefault="004A7150" w:rsidP="00EF719D">
            <w:pPr>
              <w:pStyle w:val="TableParagraph"/>
              <w:spacing w:before="109"/>
              <w:ind w:left="107"/>
              <w:rPr>
                <w:rFonts w:asciiTheme="minorHAnsi" w:hAnsiTheme="minorHAnsi" w:cstheme="minorHAnsi"/>
                <w:sz w:val="18"/>
                <w:szCs w:val="18"/>
              </w:rPr>
            </w:pPr>
            <w:r w:rsidRPr="006574E4">
              <w:rPr>
                <w:rFonts w:asciiTheme="minorHAnsi" w:hAnsiTheme="minorHAnsi" w:cstheme="minorHAnsi"/>
                <w:sz w:val="18"/>
                <w:szCs w:val="18"/>
              </w:rPr>
              <w:t>Spanish</w:t>
            </w:r>
          </w:p>
        </w:tc>
        <w:tc>
          <w:tcPr>
            <w:tcW w:w="1162" w:type="dxa"/>
            <w:tcBorders>
              <w:left w:val="dotted" w:sz="4" w:space="0" w:color="000000"/>
              <w:right w:val="dotted" w:sz="4" w:space="0" w:color="000000"/>
            </w:tcBorders>
            <w:vAlign w:val="center"/>
          </w:tcPr>
          <w:p w14:paraId="450D1FBD" w14:textId="56D48C78" w:rsidR="004A7150" w:rsidRPr="006574E4" w:rsidRDefault="004A7150" w:rsidP="00EF719D">
            <w:pPr>
              <w:pStyle w:val="TableParagraph"/>
              <w:spacing w:before="109"/>
              <w:rPr>
                <w:rFonts w:asciiTheme="minorHAnsi" w:hAnsiTheme="minorHAnsi" w:cstheme="minorHAnsi"/>
                <w:sz w:val="18"/>
                <w:szCs w:val="18"/>
              </w:rPr>
            </w:pPr>
            <w:r w:rsidRPr="006574E4">
              <w:rPr>
                <w:rFonts w:asciiTheme="minorHAnsi" w:hAnsiTheme="minorHAnsi" w:cstheme="minorHAnsi"/>
                <w:sz w:val="18"/>
                <w:szCs w:val="18"/>
              </w:rPr>
              <w:t>M165XP</w:t>
            </w:r>
          </w:p>
        </w:tc>
        <w:tc>
          <w:tcPr>
            <w:tcW w:w="7043" w:type="dxa"/>
            <w:tcBorders>
              <w:left w:val="dotted" w:sz="4" w:space="0" w:color="000000"/>
              <w:right w:val="single" w:sz="12" w:space="0" w:color="000000"/>
            </w:tcBorders>
            <w:vAlign w:val="center"/>
          </w:tcPr>
          <w:p w14:paraId="238772B9" w14:textId="77777777" w:rsidR="004A7150" w:rsidRPr="006574E4" w:rsidRDefault="004A7150" w:rsidP="00EF719D">
            <w:pPr>
              <w:pStyle w:val="TableParagraph"/>
              <w:spacing w:before="1" w:line="219" w:lineRule="exact"/>
              <w:ind w:left="106"/>
              <w:rPr>
                <w:rFonts w:asciiTheme="minorHAnsi" w:hAnsiTheme="minorHAnsi" w:cstheme="minorHAnsi"/>
                <w:i/>
                <w:sz w:val="18"/>
                <w:szCs w:val="18"/>
              </w:rPr>
            </w:pPr>
            <w:r w:rsidRPr="006574E4">
              <w:rPr>
                <w:rFonts w:asciiTheme="minorHAnsi" w:hAnsiTheme="minorHAnsi" w:cstheme="minorHAnsi"/>
                <w:i/>
                <w:sz w:val="18"/>
                <w:szCs w:val="18"/>
              </w:rPr>
              <w:t>Taking It to Street: Spanish in Community</w:t>
            </w:r>
          </w:p>
          <w:p w14:paraId="1E48ED9D" w14:textId="0ABAC3E1" w:rsidR="004A7150" w:rsidRPr="006574E4" w:rsidRDefault="004A7150" w:rsidP="00EF719D">
            <w:pPr>
              <w:pStyle w:val="TableParagraph"/>
              <w:spacing w:line="199" w:lineRule="exact"/>
              <w:ind w:left="106"/>
              <w:rPr>
                <w:rFonts w:asciiTheme="minorHAnsi" w:hAnsiTheme="minorHAnsi" w:cstheme="minorHAnsi"/>
                <w:i/>
                <w:sz w:val="18"/>
                <w:szCs w:val="18"/>
              </w:rPr>
            </w:pPr>
            <w:r w:rsidRPr="006574E4">
              <w:rPr>
                <w:rFonts w:asciiTheme="minorHAnsi" w:hAnsiTheme="minorHAnsi" w:cstheme="minorHAnsi"/>
                <w:i/>
                <w:sz w:val="18"/>
                <w:szCs w:val="18"/>
              </w:rPr>
              <w:t>(Same as Chicana/o Studies M167XP)</w:t>
            </w:r>
          </w:p>
        </w:tc>
      </w:tr>
      <w:tr w:rsidR="00CC6B1B" w:rsidRPr="00935414" w14:paraId="0723C663" w14:textId="77777777" w:rsidTr="00EF719D">
        <w:trPr>
          <w:trHeight w:val="350"/>
        </w:trPr>
        <w:tc>
          <w:tcPr>
            <w:tcW w:w="2410" w:type="dxa"/>
            <w:tcBorders>
              <w:right w:val="dotted" w:sz="4" w:space="0" w:color="000000"/>
            </w:tcBorders>
            <w:vAlign w:val="center"/>
          </w:tcPr>
          <w:p w14:paraId="282CDDCF" w14:textId="6331282D" w:rsidR="00CC6B1B" w:rsidRPr="006574E4" w:rsidRDefault="00CC6B1B" w:rsidP="00EF719D">
            <w:pPr>
              <w:pStyle w:val="TableParagraph"/>
              <w:spacing w:before="109"/>
              <w:ind w:left="107"/>
              <w:rPr>
                <w:rFonts w:asciiTheme="minorHAnsi" w:hAnsiTheme="minorHAnsi" w:cstheme="minorHAnsi"/>
                <w:sz w:val="18"/>
                <w:szCs w:val="18"/>
              </w:rPr>
            </w:pPr>
            <w:r w:rsidRPr="006574E4">
              <w:rPr>
                <w:rFonts w:asciiTheme="minorHAnsi" w:hAnsiTheme="minorHAnsi" w:cstheme="minorHAnsi"/>
                <w:sz w:val="18"/>
                <w:szCs w:val="18"/>
              </w:rPr>
              <w:t>Spanish</w:t>
            </w:r>
          </w:p>
        </w:tc>
        <w:tc>
          <w:tcPr>
            <w:tcW w:w="1162" w:type="dxa"/>
            <w:tcBorders>
              <w:left w:val="dotted" w:sz="4" w:space="0" w:color="000000"/>
              <w:right w:val="dotted" w:sz="4" w:space="0" w:color="000000"/>
            </w:tcBorders>
            <w:vAlign w:val="center"/>
          </w:tcPr>
          <w:p w14:paraId="5C460B7D" w14:textId="623DF0EE" w:rsidR="00CC6B1B" w:rsidRPr="006574E4" w:rsidRDefault="00CC6B1B" w:rsidP="00EF719D">
            <w:pPr>
              <w:pStyle w:val="TableParagraph"/>
              <w:spacing w:before="109"/>
              <w:rPr>
                <w:rFonts w:asciiTheme="minorHAnsi" w:hAnsiTheme="minorHAnsi" w:cstheme="minorHAnsi"/>
                <w:sz w:val="18"/>
                <w:szCs w:val="18"/>
              </w:rPr>
            </w:pPr>
            <w:r w:rsidRPr="006574E4">
              <w:rPr>
                <w:rFonts w:asciiTheme="minorHAnsi" w:hAnsiTheme="minorHAnsi" w:cstheme="minorHAnsi"/>
                <w:sz w:val="18"/>
                <w:szCs w:val="18"/>
              </w:rPr>
              <w:t>M172XP</w:t>
            </w:r>
          </w:p>
        </w:tc>
        <w:tc>
          <w:tcPr>
            <w:tcW w:w="7043" w:type="dxa"/>
            <w:tcBorders>
              <w:left w:val="dotted" w:sz="4" w:space="0" w:color="000000"/>
              <w:right w:val="single" w:sz="12" w:space="0" w:color="000000"/>
            </w:tcBorders>
            <w:vAlign w:val="center"/>
          </w:tcPr>
          <w:p w14:paraId="7478AEC0" w14:textId="77777777" w:rsidR="00CC6B1B" w:rsidRPr="006574E4" w:rsidRDefault="00CC6B1B" w:rsidP="00EF719D">
            <w:pPr>
              <w:pStyle w:val="TableParagraph"/>
              <w:spacing w:before="1" w:line="219" w:lineRule="exact"/>
              <w:ind w:left="109"/>
              <w:rPr>
                <w:rFonts w:asciiTheme="minorHAnsi" w:hAnsiTheme="minorHAnsi" w:cstheme="minorHAnsi"/>
                <w:i/>
                <w:sz w:val="18"/>
                <w:szCs w:val="18"/>
              </w:rPr>
            </w:pPr>
            <w:r w:rsidRPr="006574E4">
              <w:rPr>
                <w:rFonts w:asciiTheme="minorHAnsi" w:hAnsiTheme="minorHAnsi" w:cstheme="minorHAnsi"/>
                <w:i/>
                <w:sz w:val="18"/>
                <w:szCs w:val="18"/>
              </w:rPr>
              <w:t>Latinos, Linguistics, and Literacy</w:t>
            </w:r>
          </w:p>
          <w:p w14:paraId="0633AA95" w14:textId="28F3D351" w:rsidR="00CC6B1B" w:rsidRPr="006574E4" w:rsidRDefault="00CC6B1B" w:rsidP="00EF719D">
            <w:pPr>
              <w:pStyle w:val="TableParagraph"/>
              <w:spacing w:before="1" w:line="219" w:lineRule="exact"/>
              <w:ind w:left="106"/>
              <w:rPr>
                <w:rFonts w:asciiTheme="minorHAnsi" w:hAnsiTheme="minorHAnsi" w:cstheme="minorHAnsi"/>
                <w:i/>
                <w:sz w:val="18"/>
                <w:szCs w:val="18"/>
              </w:rPr>
            </w:pPr>
            <w:r w:rsidRPr="006574E4">
              <w:rPr>
                <w:rFonts w:asciiTheme="minorHAnsi" w:hAnsiTheme="minorHAnsi" w:cstheme="minorHAnsi"/>
                <w:i/>
                <w:sz w:val="18"/>
                <w:szCs w:val="18"/>
              </w:rPr>
              <w:t>(Same as Chicana and Chicano Studies M170XP)</w:t>
            </w:r>
          </w:p>
        </w:tc>
      </w:tr>
      <w:tr w:rsidR="004A7150" w:rsidRPr="00935414" w14:paraId="36E79C6E" w14:textId="77777777" w:rsidTr="00EF719D">
        <w:trPr>
          <w:trHeight w:val="350"/>
        </w:trPr>
        <w:tc>
          <w:tcPr>
            <w:tcW w:w="2410" w:type="dxa"/>
            <w:tcBorders>
              <w:right w:val="dotted" w:sz="4" w:space="0" w:color="000000"/>
            </w:tcBorders>
            <w:vAlign w:val="center"/>
          </w:tcPr>
          <w:p w14:paraId="4B3FE1D2" w14:textId="77777777" w:rsidR="004A7150" w:rsidRPr="006574E4" w:rsidRDefault="004A7150" w:rsidP="00EF719D">
            <w:pPr>
              <w:pStyle w:val="TableParagraph"/>
              <w:spacing w:before="107"/>
              <w:ind w:left="107"/>
              <w:rPr>
                <w:rFonts w:asciiTheme="minorHAnsi" w:hAnsiTheme="minorHAnsi" w:cstheme="minorHAnsi"/>
                <w:sz w:val="18"/>
                <w:szCs w:val="18"/>
              </w:rPr>
            </w:pPr>
            <w:r w:rsidRPr="006574E4">
              <w:rPr>
                <w:rFonts w:asciiTheme="minorHAnsi" w:hAnsiTheme="minorHAnsi" w:cstheme="minorHAnsi"/>
                <w:sz w:val="18"/>
                <w:szCs w:val="18"/>
              </w:rPr>
              <w:t>Statistics</w:t>
            </w:r>
          </w:p>
        </w:tc>
        <w:tc>
          <w:tcPr>
            <w:tcW w:w="1162" w:type="dxa"/>
            <w:tcBorders>
              <w:left w:val="dotted" w:sz="4" w:space="0" w:color="000000"/>
              <w:right w:val="dotted" w:sz="4" w:space="0" w:color="000000"/>
            </w:tcBorders>
            <w:vAlign w:val="center"/>
          </w:tcPr>
          <w:p w14:paraId="6CC70323" w14:textId="77777777" w:rsidR="004A7150" w:rsidRPr="006574E4" w:rsidRDefault="004A7150" w:rsidP="00EF719D">
            <w:pPr>
              <w:pStyle w:val="TableParagraph"/>
              <w:spacing w:before="107"/>
              <w:rPr>
                <w:rFonts w:asciiTheme="minorHAnsi" w:hAnsiTheme="minorHAnsi" w:cstheme="minorHAnsi"/>
                <w:sz w:val="18"/>
                <w:szCs w:val="18"/>
              </w:rPr>
            </w:pPr>
            <w:r w:rsidRPr="006574E4">
              <w:rPr>
                <w:rFonts w:asciiTheme="minorHAnsi" w:hAnsiTheme="minorHAnsi" w:cstheme="minorHAnsi"/>
                <w:sz w:val="18"/>
                <w:szCs w:val="18"/>
              </w:rPr>
              <w:t>140SL</w:t>
            </w:r>
          </w:p>
        </w:tc>
        <w:tc>
          <w:tcPr>
            <w:tcW w:w="7043" w:type="dxa"/>
            <w:tcBorders>
              <w:left w:val="dotted" w:sz="4" w:space="0" w:color="000000"/>
              <w:right w:val="single" w:sz="12" w:space="0" w:color="000000"/>
            </w:tcBorders>
            <w:vAlign w:val="center"/>
          </w:tcPr>
          <w:p w14:paraId="29D04B5B" w14:textId="77777777" w:rsidR="004A7150" w:rsidRPr="006574E4" w:rsidRDefault="004A7150" w:rsidP="00EF719D">
            <w:pPr>
              <w:pStyle w:val="TableParagraph"/>
              <w:spacing w:before="107"/>
              <w:ind w:left="106"/>
              <w:rPr>
                <w:rFonts w:asciiTheme="minorHAnsi" w:hAnsiTheme="minorHAnsi" w:cstheme="minorHAnsi"/>
                <w:i/>
                <w:sz w:val="18"/>
                <w:szCs w:val="18"/>
              </w:rPr>
            </w:pPr>
            <w:r w:rsidRPr="006574E4">
              <w:rPr>
                <w:rFonts w:asciiTheme="minorHAnsi" w:hAnsiTheme="minorHAnsi" w:cstheme="minorHAnsi"/>
                <w:i/>
                <w:sz w:val="18"/>
                <w:szCs w:val="18"/>
              </w:rPr>
              <w:t>Practice of Statistical Consulting</w:t>
            </w:r>
          </w:p>
        </w:tc>
      </w:tr>
      <w:tr w:rsidR="004A7150" w:rsidRPr="00935414" w14:paraId="4FFFC85D" w14:textId="77777777" w:rsidTr="00EF719D">
        <w:trPr>
          <w:trHeight w:val="350"/>
        </w:trPr>
        <w:tc>
          <w:tcPr>
            <w:tcW w:w="2410" w:type="dxa"/>
            <w:tcBorders>
              <w:right w:val="dotted" w:sz="4" w:space="0" w:color="000000"/>
            </w:tcBorders>
            <w:vAlign w:val="center"/>
          </w:tcPr>
          <w:p w14:paraId="6E68EE8A" w14:textId="77777777" w:rsidR="004A7150" w:rsidRPr="006574E4" w:rsidRDefault="004A7150" w:rsidP="00EF719D">
            <w:pPr>
              <w:pStyle w:val="TableParagraph"/>
              <w:spacing w:before="107"/>
              <w:ind w:left="107"/>
              <w:rPr>
                <w:rFonts w:asciiTheme="minorHAnsi" w:hAnsiTheme="minorHAnsi" w:cstheme="minorHAnsi"/>
                <w:sz w:val="18"/>
                <w:szCs w:val="18"/>
              </w:rPr>
            </w:pPr>
            <w:r w:rsidRPr="006574E4">
              <w:rPr>
                <w:rFonts w:asciiTheme="minorHAnsi" w:hAnsiTheme="minorHAnsi" w:cstheme="minorHAnsi"/>
                <w:sz w:val="18"/>
                <w:szCs w:val="18"/>
              </w:rPr>
              <w:t>Statistics</w:t>
            </w:r>
          </w:p>
        </w:tc>
        <w:tc>
          <w:tcPr>
            <w:tcW w:w="1162" w:type="dxa"/>
            <w:tcBorders>
              <w:left w:val="dotted" w:sz="4" w:space="0" w:color="000000"/>
              <w:right w:val="dotted" w:sz="4" w:space="0" w:color="000000"/>
            </w:tcBorders>
            <w:vAlign w:val="center"/>
          </w:tcPr>
          <w:p w14:paraId="4A942862" w14:textId="0D227F86" w:rsidR="004A7150" w:rsidRPr="006574E4" w:rsidRDefault="004A7150" w:rsidP="00EF719D">
            <w:pPr>
              <w:pStyle w:val="TableParagraph"/>
              <w:spacing w:before="107"/>
              <w:rPr>
                <w:rFonts w:asciiTheme="minorHAnsi" w:hAnsiTheme="minorHAnsi" w:cstheme="minorHAnsi"/>
                <w:sz w:val="18"/>
                <w:szCs w:val="18"/>
              </w:rPr>
            </w:pPr>
            <w:r w:rsidRPr="006574E4">
              <w:rPr>
                <w:rFonts w:asciiTheme="minorHAnsi" w:hAnsiTheme="minorHAnsi" w:cstheme="minorHAnsi"/>
                <w:sz w:val="18"/>
                <w:szCs w:val="18"/>
              </w:rPr>
              <w:t>141</w:t>
            </w:r>
            <w:r w:rsidR="008458D2" w:rsidRPr="006574E4">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30DE0202" w14:textId="77777777" w:rsidR="004A7150" w:rsidRPr="006574E4" w:rsidRDefault="004A7150" w:rsidP="00EF719D">
            <w:pPr>
              <w:pStyle w:val="TableParagraph"/>
              <w:spacing w:before="107"/>
              <w:ind w:left="106"/>
              <w:rPr>
                <w:rFonts w:asciiTheme="minorHAnsi" w:hAnsiTheme="minorHAnsi" w:cstheme="minorHAnsi"/>
                <w:i/>
                <w:sz w:val="18"/>
                <w:szCs w:val="18"/>
              </w:rPr>
            </w:pPr>
            <w:r w:rsidRPr="006574E4">
              <w:rPr>
                <w:rFonts w:asciiTheme="minorHAnsi" w:hAnsiTheme="minorHAnsi" w:cstheme="minorHAnsi"/>
                <w:i/>
                <w:sz w:val="18"/>
                <w:szCs w:val="18"/>
              </w:rPr>
              <w:t>Practice of Statistical Consulting</w:t>
            </w:r>
          </w:p>
        </w:tc>
      </w:tr>
      <w:tr w:rsidR="004A7150" w:rsidRPr="00935414" w14:paraId="79453FE3" w14:textId="77777777" w:rsidTr="00EF719D">
        <w:trPr>
          <w:trHeight w:val="350"/>
        </w:trPr>
        <w:tc>
          <w:tcPr>
            <w:tcW w:w="2410" w:type="dxa"/>
            <w:tcBorders>
              <w:right w:val="dotted" w:sz="4" w:space="0" w:color="000000"/>
            </w:tcBorders>
            <w:vAlign w:val="center"/>
          </w:tcPr>
          <w:p w14:paraId="22B6761F" w14:textId="77777777" w:rsidR="004A7150" w:rsidRPr="006574E4" w:rsidRDefault="004A7150" w:rsidP="00EF719D">
            <w:pPr>
              <w:pStyle w:val="TableParagraph"/>
              <w:spacing w:before="111"/>
              <w:ind w:left="107"/>
              <w:rPr>
                <w:rFonts w:asciiTheme="minorHAnsi" w:hAnsiTheme="minorHAnsi" w:cstheme="minorHAnsi"/>
                <w:sz w:val="18"/>
                <w:szCs w:val="18"/>
              </w:rPr>
            </w:pPr>
            <w:r w:rsidRPr="006574E4">
              <w:rPr>
                <w:rFonts w:asciiTheme="minorHAnsi" w:hAnsiTheme="minorHAnsi" w:cstheme="minorHAnsi"/>
                <w:sz w:val="18"/>
                <w:szCs w:val="18"/>
              </w:rPr>
              <w:t>Statistics</w:t>
            </w:r>
          </w:p>
        </w:tc>
        <w:tc>
          <w:tcPr>
            <w:tcW w:w="1162" w:type="dxa"/>
            <w:tcBorders>
              <w:left w:val="dotted" w:sz="4" w:space="0" w:color="000000"/>
              <w:right w:val="dotted" w:sz="4" w:space="0" w:color="000000"/>
            </w:tcBorders>
            <w:vAlign w:val="center"/>
          </w:tcPr>
          <w:p w14:paraId="4CDE5109" w14:textId="77777777" w:rsidR="004A7150" w:rsidRPr="006574E4" w:rsidRDefault="004A7150" w:rsidP="00EF719D">
            <w:pPr>
              <w:pStyle w:val="TableParagraph"/>
              <w:spacing w:before="111"/>
              <w:rPr>
                <w:rFonts w:asciiTheme="minorHAnsi" w:hAnsiTheme="minorHAnsi" w:cstheme="minorHAnsi"/>
                <w:sz w:val="18"/>
                <w:szCs w:val="18"/>
              </w:rPr>
            </w:pPr>
            <w:r w:rsidRPr="006574E4">
              <w:rPr>
                <w:rFonts w:asciiTheme="minorHAnsi" w:hAnsiTheme="minorHAnsi" w:cstheme="minorHAnsi"/>
                <w:sz w:val="18"/>
                <w:szCs w:val="18"/>
              </w:rPr>
              <w:t>M171</w:t>
            </w:r>
          </w:p>
        </w:tc>
        <w:tc>
          <w:tcPr>
            <w:tcW w:w="7043" w:type="dxa"/>
            <w:tcBorders>
              <w:left w:val="dotted" w:sz="4" w:space="0" w:color="000000"/>
              <w:right w:val="single" w:sz="12" w:space="0" w:color="000000"/>
            </w:tcBorders>
            <w:vAlign w:val="center"/>
          </w:tcPr>
          <w:p w14:paraId="07D7B4F1" w14:textId="77777777" w:rsidR="004A7150" w:rsidRPr="006574E4" w:rsidRDefault="004A7150" w:rsidP="00EF719D">
            <w:pPr>
              <w:pStyle w:val="TableParagraph"/>
              <w:spacing w:before="1" w:line="220" w:lineRule="atLeast"/>
              <w:ind w:left="109" w:right="1035"/>
              <w:rPr>
                <w:rFonts w:asciiTheme="minorHAnsi" w:hAnsiTheme="minorHAnsi" w:cstheme="minorHAnsi"/>
                <w:i/>
                <w:sz w:val="18"/>
                <w:szCs w:val="18"/>
              </w:rPr>
            </w:pPr>
            <w:r w:rsidRPr="006574E4">
              <w:rPr>
                <w:rFonts w:asciiTheme="minorHAnsi" w:hAnsiTheme="minorHAnsi" w:cstheme="minorHAnsi"/>
                <w:i/>
                <w:sz w:val="18"/>
                <w:szCs w:val="18"/>
              </w:rPr>
              <w:t>Introduction to Spatial Statistics (Same as Geography M171)</w:t>
            </w:r>
          </w:p>
        </w:tc>
      </w:tr>
      <w:tr w:rsidR="004A7150" w:rsidRPr="00935414" w14:paraId="30E1EF4F" w14:textId="77777777" w:rsidTr="00EF719D">
        <w:trPr>
          <w:trHeight w:val="350"/>
        </w:trPr>
        <w:tc>
          <w:tcPr>
            <w:tcW w:w="2410" w:type="dxa"/>
            <w:tcBorders>
              <w:right w:val="dotted" w:sz="4" w:space="0" w:color="000000"/>
            </w:tcBorders>
            <w:vAlign w:val="center"/>
          </w:tcPr>
          <w:p w14:paraId="70B0EC76" w14:textId="77777777" w:rsidR="004A7150" w:rsidRPr="006574E4" w:rsidRDefault="004A7150" w:rsidP="00EF719D">
            <w:pPr>
              <w:pStyle w:val="TableParagraph"/>
              <w:rPr>
                <w:rFonts w:asciiTheme="minorHAnsi" w:hAnsiTheme="minorHAnsi" w:cstheme="minorHAnsi"/>
                <w:sz w:val="18"/>
                <w:szCs w:val="18"/>
              </w:rPr>
            </w:pPr>
          </w:p>
          <w:p w14:paraId="4E6C5497" w14:textId="77777777" w:rsidR="004A7150" w:rsidRPr="006574E4" w:rsidRDefault="004A7150" w:rsidP="00EF719D">
            <w:pPr>
              <w:pStyle w:val="TableParagraph"/>
              <w:spacing w:before="3"/>
              <w:rPr>
                <w:rFonts w:asciiTheme="minorHAnsi" w:hAnsiTheme="minorHAnsi" w:cstheme="minorHAnsi"/>
                <w:sz w:val="18"/>
                <w:szCs w:val="18"/>
              </w:rPr>
            </w:pPr>
          </w:p>
          <w:p w14:paraId="2CF60A16" w14:textId="77777777" w:rsidR="004A7150" w:rsidRPr="006574E4" w:rsidRDefault="004A7150" w:rsidP="00EF719D">
            <w:pPr>
              <w:pStyle w:val="TableParagraph"/>
              <w:ind w:left="107"/>
              <w:rPr>
                <w:rFonts w:asciiTheme="minorHAnsi" w:hAnsiTheme="minorHAnsi" w:cstheme="minorHAnsi"/>
                <w:sz w:val="18"/>
                <w:szCs w:val="18"/>
              </w:rPr>
            </w:pPr>
            <w:r w:rsidRPr="006574E4">
              <w:rPr>
                <w:rFonts w:asciiTheme="minorHAnsi" w:hAnsiTheme="minorHAnsi" w:cstheme="minorHAnsi"/>
                <w:sz w:val="18"/>
                <w:szCs w:val="18"/>
              </w:rPr>
              <w:t>Urban Planning</w:t>
            </w:r>
          </w:p>
        </w:tc>
        <w:tc>
          <w:tcPr>
            <w:tcW w:w="1162" w:type="dxa"/>
            <w:tcBorders>
              <w:left w:val="dotted" w:sz="4" w:space="0" w:color="000000"/>
              <w:right w:val="dotted" w:sz="4" w:space="0" w:color="000000"/>
            </w:tcBorders>
            <w:vAlign w:val="center"/>
          </w:tcPr>
          <w:p w14:paraId="75EDB0AD" w14:textId="77777777" w:rsidR="004A7150" w:rsidRPr="006574E4" w:rsidRDefault="004A7150" w:rsidP="00EF719D">
            <w:pPr>
              <w:pStyle w:val="TableParagraph"/>
              <w:rPr>
                <w:rFonts w:asciiTheme="minorHAnsi" w:hAnsiTheme="minorHAnsi" w:cstheme="minorHAnsi"/>
                <w:sz w:val="18"/>
                <w:szCs w:val="18"/>
              </w:rPr>
            </w:pPr>
          </w:p>
          <w:p w14:paraId="3A9FD003" w14:textId="77777777" w:rsidR="004A7150" w:rsidRPr="006574E4" w:rsidRDefault="004A7150" w:rsidP="00EF719D">
            <w:pPr>
              <w:pStyle w:val="TableParagraph"/>
              <w:spacing w:before="3"/>
              <w:rPr>
                <w:rFonts w:asciiTheme="minorHAnsi" w:hAnsiTheme="minorHAnsi" w:cstheme="minorHAnsi"/>
                <w:sz w:val="18"/>
                <w:szCs w:val="18"/>
              </w:rPr>
            </w:pPr>
          </w:p>
          <w:p w14:paraId="1FFBE3F9" w14:textId="77777777" w:rsidR="004A7150" w:rsidRPr="006574E4" w:rsidRDefault="004A7150" w:rsidP="00EF719D">
            <w:pPr>
              <w:pStyle w:val="TableParagraph"/>
              <w:rPr>
                <w:rFonts w:asciiTheme="minorHAnsi" w:hAnsiTheme="minorHAnsi" w:cstheme="minorHAnsi"/>
                <w:sz w:val="18"/>
                <w:szCs w:val="18"/>
              </w:rPr>
            </w:pPr>
            <w:r w:rsidRPr="006574E4">
              <w:rPr>
                <w:rFonts w:asciiTheme="minorHAnsi" w:hAnsiTheme="minorHAnsi" w:cstheme="minorHAnsi"/>
                <w:sz w:val="18"/>
                <w:szCs w:val="18"/>
              </w:rPr>
              <w:t>M171</w:t>
            </w:r>
          </w:p>
        </w:tc>
        <w:tc>
          <w:tcPr>
            <w:tcW w:w="7043" w:type="dxa"/>
            <w:tcBorders>
              <w:left w:val="dotted" w:sz="4" w:space="0" w:color="000000"/>
              <w:right w:val="single" w:sz="12" w:space="0" w:color="000000"/>
            </w:tcBorders>
            <w:vAlign w:val="center"/>
          </w:tcPr>
          <w:p w14:paraId="1D659BFB" w14:textId="77777777" w:rsidR="004A7150" w:rsidRPr="006574E4" w:rsidRDefault="004A7150" w:rsidP="00EF719D">
            <w:pPr>
              <w:pStyle w:val="TableParagraph"/>
              <w:ind w:left="106" w:right="155" w:firstLine="2"/>
              <w:rPr>
                <w:rFonts w:asciiTheme="minorHAnsi" w:hAnsiTheme="minorHAnsi" w:cstheme="minorHAnsi"/>
                <w:i/>
                <w:sz w:val="18"/>
                <w:szCs w:val="18"/>
              </w:rPr>
            </w:pPr>
            <w:r w:rsidRPr="006574E4">
              <w:rPr>
                <w:rFonts w:asciiTheme="minorHAnsi" w:hAnsiTheme="minorHAnsi" w:cstheme="minorHAnsi"/>
                <w:i/>
                <w:sz w:val="18"/>
                <w:szCs w:val="18"/>
              </w:rPr>
              <w:t>Planning Issues in Latina/o Communities: Preserving and Strengthening Community Assets in Mexican &amp; Salvadoran Los Angeles (Same as Chicana/o Studies M122, and</w:t>
            </w:r>
          </w:p>
          <w:p w14:paraId="5E1D9B76" w14:textId="77777777" w:rsidR="004A7150" w:rsidRPr="006574E4" w:rsidRDefault="004A7150" w:rsidP="00EF719D">
            <w:pPr>
              <w:pStyle w:val="TableParagraph"/>
              <w:spacing w:line="199" w:lineRule="exact"/>
              <w:ind w:left="106"/>
              <w:rPr>
                <w:rFonts w:asciiTheme="minorHAnsi" w:hAnsiTheme="minorHAnsi" w:cstheme="minorHAnsi"/>
                <w:i/>
                <w:sz w:val="18"/>
                <w:szCs w:val="18"/>
              </w:rPr>
            </w:pPr>
            <w:r w:rsidRPr="006574E4">
              <w:rPr>
                <w:rFonts w:asciiTheme="minorHAnsi" w:hAnsiTheme="minorHAnsi" w:cstheme="minorHAnsi"/>
                <w:i/>
                <w:sz w:val="18"/>
                <w:szCs w:val="18"/>
              </w:rPr>
              <w:t>Labor Studies M122)</w:t>
            </w:r>
          </w:p>
        </w:tc>
      </w:tr>
      <w:tr w:rsidR="004A7150" w:rsidRPr="00935414" w14:paraId="57883DB3" w14:textId="77777777" w:rsidTr="00EF719D">
        <w:trPr>
          <w:trHeight w:val="350"/>
        </w:trPr>
        <w:tc>
          <w:tcPr>
            <w:tcW w:w="2410" w:type="dxa"/>
            <w:tcBorders>
              <w:right w:val="dotted" w:sz="4" w:space="0" w:color="000000"/>
            </w:tcBorders>
            <w:vAlign w:val="center"/>
          </w:tcPr>
          <w:p w14:paraId="66A683B0" w14:textId="77777777" w:rsidR="004A7150" w:rsidRPr="006574E4" w:rsidRDefault="004A7150" w:rsidP="00EF719D">
            <w:pPr>
              <w:pStyle w:val="TableParagraph"/>
              <w:spacing w:before="107"/>
              <w:ind w:left="107"/>
              <w:rPr>
                <w:rFonts w:asciiTheme="minorHAnsi" w:hAnsiTheme="minorHAnsi" w:cstheme="minorHAnsi"/>
                <w:sz w:val="18"/>
                <w:szCs w:val="18"/>
              </w:rPr>
            </w:pPr>
            <w:r w:rsidRPr="006574E4">
              <w:rPr>
                <w:rFonts w:asciiTheme="minorHAnsi" w:hAnsiTheme="minorHAnsi" w:cstheme="minorHAnsi"/>
                <w:sz w:val="18"/>
                <w:szCs w:val="18"/>
              </w:rPr>
              <w:t>Urban Planning</w:t>
            </w:r>
          </w:p>
        </w:tc>
        <w:tc>
          <w:tcPr>
            <w:tcW w:w="1162" w:type="dxa"/>
            <w:tcBorders>
              <w:left w:val="dotted" w:sz="4" w:space="0" w:color="000000"/>
              <w:right w:val="dotted" w:sz="4" w:space="0" w:color="000000"/>
            </w:tcBorders>
            <w:vAlign w:val="center"/>
          </w:tcPr>
          <w:p w14:paraId="1D16D68C" w14:textId="1893AB8A" w:rsidR="004A7150" w:rsidRPr="006574E4" w:rsidRDefault="004A7150" w:rsidP="00EF719D">
            <w:pPr>
              <w:pStyle w:val="TableParagraph"/>
              <w:spacing w:before="107"/>
              <w:rPr>
                <w:rFonts w:asciiTheme="minorHAnsi" w:hAnsiTheme="minorHAnsi" w:cstheme="minorHAnsi"/>
                <w:sz w:val="18"/>
                <w:szCs w:val="18"/>
              </w:rPr>
            </w:pPr>
            <w:r w:rsidRPr="006574E4">
              <w:rPr>
                <w:rFonts w:asciiTheme="minorHAnsi" w:hAnsiTheme="minorHAnsi" w:cstheme="minorHAnsi"/>
                <w:sz w:val="18"/>
                <w:szCs w:val="18"/>
              </w:rPr>
              <w:t>185</w:t>
            </w:r>
            <w:r w:rsidR="00EB1AE1" w:rsidRPr="006574E4">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10318A03" w14:textId="77777777" w:rsidR="004A7150" w:rsidRPr="006574E4" w:rsidRDefault="004A7150" w:rsidP="00EF719D">
            <w:pPr>
              <w:pStyle w:val="TableParagraph"/>
              <w:spacing w:before="107"/>
              <w:ind w:left="109"/>
              <w:rPr>
                <w:rFonts w:asciiTheme="minorHAnsi" w:hAnsiTheme="minorHAnsi" w:cstheme="minorHAnsi"/>
                <w:i/>
                <w:sz w:val="18"/>
                <w:szCs w:val="18"/>
              </w:rPr>
            </w:pPr>
            <w:r w:rsidRPr="006574E4">
              <w:rPr>
                <w:rFonts w:asciiTheme="minorHAnsi" w:hAnsiTheme="minorHAnsi" w:cstheme="minorHAnsi"/>
                <w:i/>
                <w:sz w:val="18"/>
                <w:szCs w:val="18"/>
              </w:rPr>
              <w:t>Community-Based Research in Planning</w:t>
            </w:r>
          </w:p>
        </w:tc>
      </w:tr>
      <w:tr w:rsidR="004A7150" w:rsidRPr="00935414" w14:paraId="1D73B9D0" w14:textId="77777777" w:rsidTr="00EF719D">
        <w:trPr>
          <w:trHeight w:val="350"/>
        </w:trPr>
        <w:tc>
          <w:tcPr>
            <w:tcW w:w="2410" w:type="dxa"/>
            <w:tcBorders>
              <w:right w:val="dotted" w:sz="4" w:space="0" w:color="000000"/>
            </w:tcBorders>
            <w:vAlign w:val="center"/>
          </w:tcPr>
          <w:p w14:paraId="20B3E71A" w14:textId="77777777" w:rsidR="004A7150" w:rsidRPr="006574E4" w:rsidRDefault="004A7150" w:rsidP="00EF719D">
            <w:pPr>
              <w:pStyle w:val="TableParagraph"/>
              <w:spacing w:before="109"/>
              <w:ind w:left="107"/>
              <w:rPr>
                <w:rFonts w:asciiTheme="minorHAnsi" w:hAnsiTheme="minorHAnsi" w:cstheme="minorHAnsi"/>
                <w:sz w:val="18"/>
                <w:szCs w:val="18"/>
              </w:rPr>
            </w:pPr>
            <w:r w:rsidRPr="006574E4">
              <w:rPr>
                <w:rFonts w:asciiTheme="minorHAnsi" w:hAnsiTheme="minorHAnsi" w:cstheme="minorHAnsi"/>
                <w:sz w:val="18"/>
                <w:szCs w:val="18"/>
              </w:rPr>
              <w:t>World Arts and Cultures</w:t>
            </w:r>
          </w:p>
        </w:tc>
        <w:tc>
          <w:tcPr>
            <w:tcW w:w="1162" w:type="dxa"/>
            <w:tcBorders>
              <w:left w:val="dotted" w:sz="4" w:space="0" w:color="000000"/>
              <w:right w:val="dotted" w:sz="4" w:space="0" w:color="000000"/>
            </w:tcBorders>
            <w:vAlign w:val="center"/>
          </w:tcPr>
          <w:p w14:paraId="30B59994" w14:textId="2FC91196" w:rsidR="004A7150" w:rsidRPr="006574E4" w:rsidRDefault="004A7150" w:rsidP="00EF719D">
            <w:pPr>
              <w:pStyle w:val="TableParagraph"/>
              <w:spacing w:before="109"/>
              <w:rPr>
                <w:rFonts w:asciiTheme="minorHAnsi" w:hAnsiTheme="minorHAnsi" w:cstheme="minorHAnsi"/>
                <w:sz w:val="18"/>
                <w:szCs w:val="18"/>
              </w:rPr>
            </w:pPr>
            <w:r w:rsidRPr="006574E4">
              <w:rPr>
                <w:rFonts w:asciiTheme="minorHAnsi" w:hAnsiTheme="minorHAnsi" w:cstheme="minorHAnsi"/>
                <w:sz w:val="18"/>
                <w:szCs w:val="18"/>
              </w:rPr>
              <w:t>177</w:t>
            </w:r>
            <w:r w:rsidR="00A87748" w:rsidRPr="006574E4">
              <w:rPr>
                <w:rFonts w:asciiTheme="minorHAnsi" w:hAnsiTheme="minorHAnsi" w:cstheme="minorHAnsi"/>
                <w:sz w:val="18"/>
                <w:szCs w:val="18"/>
              </w:rPr>
              <w:t>XP</w:t>
            </w:r>
          </w:p>
        </w:tc>
        <w:tc>
          <w:tcPr>
            <w:tcW w:w="7043" w:type="dxa"/>
            <w:tcBorders>
              <w:left w:val="dotted" w:sz="4" w:space="0" w:color="000000"/>
              <w:right w:val="single" w:sz="12" w:space="0" w:color="000000"/>
            </w:tcBorders>
            <w:vAlign w:val="center"/>
          </w:tcPr>
          <w:p w14:paraId="41D18108" w14:textId="77777777" w:rsidR="004A7150" w:rsidRPr="006574E4" w:rsidRDefault="004A7150" w:rsidP="00EF719D">
            <w:pPr>
              <w:pStyle w:val="TableParagraph"/>
              <w:spacing w:before="1" w:line="219" w:lineRule="exact"/>
              <w:ind w:left="109"/>
              <w:rPr>
                <w:rFonts w:asciiTheme="minorHAnsi" w:hAnsiTheme="minorHAnsi" w:cstheme="minorHAnsi"/>
                <w:i/>
                <w:sz w:val="18"/>
                <w:szCs w:val="18"/>
              </w:rPr>
            </w:pPr>
            <w:r w:rsidRPr="006574E4">
              <w:rPr>
                <w:rFonts w:asciiTheme="minorHAnsi" w:hAnsiTheme="minorHAnsi" w:cstheme="minorHAnsi"/>
                <w:i/>
                <w:sz w:val="18"/>
                <w:szCs w:val="18"/>
              </w:rPr>
              <w:t>Taking Action: Arts Practice and Community</w:t>
            </w:r>
          </w:p>
          <w:p w14:paraId="1D4FE793" w14:textId="77777777" w:rsidR="004A7150" w:rsidRPr="006574E4" w:rsidRDefault="004A7150" w:rsidP="00EF719D">
            <w:pPr>
              <w:pStyle w:val="TableParagraph"/>
              <w:spacing w:line="199" w:lineRule="exact"/>
              <w:ind w:left="106"/>
              <w:rPr>
                <w:rFonts w:asciiTheme="minorHAnsi" w:hAnsiTheme="minorHAnsi" w:cstheme="minorHAnsi"/>
                <w:i/>
                <w:sz w:val="18"/>
                <w:szCs w:val="18"/>
              </w:rPr>
            </w:pPr>
            <w:r w:rsidRPr="006574E4">
              <w:rPr>
                <w:rFonts w:asciiTheme="minorHAnsi" w:hAnsiTheme="minorHAnsi" w:cstheme="minorHAnsi"/>
                <w:i/>
                <w:sz w:val="18"/>
                <w:szCs w:val="18"/>
              </w:rPr>
              <w:t>Service</w:t>
            </w:r>
          </w:p>
        </w:tc>
      </w:tr>
      <w:tr w:rsidR="004A7150" w:rsidRPr="00935414" w14:paraId="5B3EEA69" w14:textId="77777777" w:rsidTr="00EF719D">
        <w:trPr>
          <w:trHeight w:val="350"/>
        </w:trPr>
        <w:tc>
          <w:tcPr>
            <w:tcW w:w="2410" w:type="dxa"/>
            <w:tcBorders>
              <w:right w:val="dotted" w:sz="4" w:space="0" w:color="000000"/>
            </w:tcBorders>
            <w:vAlign w:val="center"/>
          </w:tcPr>
          <w:p w14:paraId="7BAC1802" w14:textId="77777777" w:rsidR="004A7150" w:rsidRPr="006574E4" w:rsidRDefault="004A7150" w:rsidP="00EF719D">
            <w:pPr>
              <w:pStyle w:val="TableParagraph"/>
              <w:spacing w:before="107"/>
              <w:ind w:left="107"/>
              <w:rPr>
                <w:rFonts w:asciiTheme="minorHAnsi" w:hAnsiTheme="minorHAnsi" w:cstheme="minorHAnsi"/>
                <w:sz w:val="18"/>
                <w:szCs w:val="18"/>
              </w:rPr>
            </w:pPr>
            <w:r w:rsidRPr="006574E4">
              <w:rPr>
                <w:rFonts w:asciiTheme="minorHAnsi" w:hAnsiTheme="minorHAnsi" w:cstheme="minorHAnsi"/>
                <w:sz w:val="18"/>
                <w:szCs w:val="18"/>
              </w:rPr>
              <w:t>Any 195CE course</w:t>
            </w:r>
          </w:p>
        </w:tc>
        <w:tc>
          <w:tcPr>
            <w:tcW w:w="1162" w:type="dxa"/>
            <w:tcBorders>
              <w:left w:val="dotted" w:sz="4" w:space="0" w:color="000000"/>
              <w:right w:val="dotted" w:sz="4" w:space="0" w:color="000000"/>
            </w:tcBorders>
            <w:vAlign w:val="center"/>
          </w:tcPr>
          <w:p w14:paraId="1421EE74" w14:textId="77777777" w:rsidR="004A7150" w:rsidRPr="006574E4" w:rsidRDefault="004A7150" w:rsidP="00EF719D">
            <w:pPr>
              <w:pStyle w:val="TableParagraph"/>
              <w:spacing w:before="107"/>
              <w:rPr>
                <w:rFonts w:asciiTheme="minorHAnsi" w:hAnsiTheme="minorHAnsi" w:cstheme="minorHAnsi"/>
                <w:sz w:val="18"/>
                <w:szCs w:val="18"/>
              </w:rPr>
            </w:pPr>
            <w:r w:rsidRPr="006574E4">
              <w:rPr>
                <w:rFonts w:asciiTheme="minorHAnsi" w:hAnsiTheme="minorHAnsi" w:cstheme="minorHAnsi"/>
                <w:sz w:val="18"/>
                <w:szCs w:val="18"/>
              </w:rPr>
              <w:t>195CE</w:t>
            </w:r>
          </w:p>
        </w:tc>
        <w:tc>
          <w:tcPr>
            <w:tcW w:w="7043" w:type="dxa"/>
            <w:tcBorders>
              <w:left w:val="dotted" w:sz="4" w:space="0" w:color="000000"/>
              <w:right w:val="single" w:sz="12" w:space="0" w:color="000000"/>
            </w:tcBorders>
            <w:vAlign w:val="center"/>
          </w:tcPr>
          <w:p w14:paraId="74C59701" w14:textId="77777777" w:rsidR="004A7150" w:rsidRPr="006574E4" w:rsidRDefault="004A7150" w:rsidP="00EF719D">
            <w:pPr>
              <w:pStyle w:val="TableParagraph"/>
              <w:spacing w:before="107"/>
              <w:ind w:left="109"/>
              <w:rPr>
                <w:rFonts w:asciiTheme="minorHAnsi" w:hAnsiTheme="minorHAnsi" w:cstheme="minorHAnsi"/>
                <w:i/>
                <w:iCs/>
                <w:sz w:val="18"/>
                <w:szCs w:val="18"/>
              </w:rPr>
            </w:pPr>
            <w:r w:rsidRPr="006574E4">
              <w:rPr>
                <w:rFonts w:asciiTheme="minorHAnsi" w:hAnsiTheme="minorHAnsi" w:cstheme="minorHAnsi"/>
                <w:i/>
                <w:iCs/>
                <w:sz w:val="18"/>
                <w:szCs w:val="18"/>
              </w:rPr>
              <w:t>Varies by department</w:t>
            </w:r>
          </w:p>
        </w:tc>
      </w:tr>
      <w:tr w:rsidR="004A7150" w:rsidRPr="00935414" w14:paraId="117A9877" w14:textId="77777777" w:rsidTr="00EF719D">
        <w:trPr>
          <w:trHeight w:val="350"/>
        </w:trPr>
        <w:tc>
          <w:tcPr>
            <w:tcW w:w="2410" w:type="dxa"/>
            <w:tcBorders>
              <w:right w:val="dotted" w:sz="4" w:space="0" w:color="000000"/>
            </w:tcBorders>
            <w:vAlign w:val="center"/>
          </w:tcPr>
          <w:p w14:paraId="17B3B176" w14:textId="77777777" w:rsidR="004A7150" w:rsidRPr="006574E4" w:rsidRDefault="004A7150" w:rsidP="00EF719D">
            <w:pPr>
              <w:pStyle w:val="TableParagraph"/>
              <w:spacing w:before="107"/>
              <w:ind w:left="107"/>
              <w:rPr>
                <w:rFonts w:asciiTheme="minorHAnsi" w:hAnsiTheme="minorHAnsi" w:cstheme="minorHAnsi"/>
                <w:sz w:val="18"/>
                <w:szCs w:val="18"/>
              </w:rPr>
            </w:pPr>
            <w:r w:rsidRPr="006574E4">
              <w:rPr>
                <w:rFonts w:asciiTheme="minorHAnsi" w:hAnsiTheme="minorHAnsi" w:cstheme="minorHAnsi"/>
                <w:sz w:val="18"/>
                <w:szCs w:val="18"/>
              </w:rPr>
              <w:t>UC Center Sacramento</w:t>
            </w:r>
          </w:p>
        </w:tc>
        <w:tc>
          <w:tcPr>
            <w:tcW w:w="1162" w:type="dxa"/>
            <w:tcBorders>
              <w:left w:val="dotted" w:sz="4" w:space="0" w:color="000000"/>
              <w:right w:val="dotted" w:sz="4" w:space="0" w:color="000000"/>
            </w:tcBorders>
            <w:vAlign w:val="center"/>
          </w:tcPr>
          <w:p w14:paraId="63ABC43F" w14:textId="1F0A1E46" w:rsidR="004A7150" w:rsidRPr="00EF719D" w:rsidRDefault="00EF719D" w:rsidP="00EF719D">
            <w:pPr>
              <w:pStyle w:val="TableParagraph"/>
              <w:spacing w:before="107"/>
              <w:rPr>
                <w:rFonts w:asciiTheme="minorHAnsi" w:hAnsiTheme="minorHAnsi" w:cstheme="minorHAnsi"/>
                <w:i/>
                <w:iCs/>
                <w:sz w:val="18"/>
                <w:szCs w:val="18"/>
              </w:rPr>
            </w:pPr>
            <w:r w:rsidRPr="00EF719D">
              <w:rPr>
                <w:rFonts w:asciiTheme="minorHAnsi" w:hAnsiTheme="minorHAnsi" w:cstheme="minorHAnsi"/>
                <w:i/>
                <w:iCs/>
                <w:sz w:val="18"/>
                <w:szCs w:val="18"/>
              </w:rPr>
              <w:t>See below</w:t>
            </w:r>
          </w:p>
        </w:tc>
        <w:tc>
          <w:tcPr>
            <w:tcW w:w="7043" w:type="dxa"/>
            <w:tcBorders>
              <w:left w:val="dotted" w:sz="4" w:space="0" w:color="000000"/>
              <w:right w:val="single" w:sz="12" w:space="0" w:color="000000"/>
            </w:tcBorders>
            <w:vAlign w:val="center"/>
          </w:tcPr>
          <w:p w14:paraId="4F94908F" w14:textId="77F72C94" w:rsidR="004A7150" w:rsidRPr="006574E4" w:rsidRDefault="007A66D3" w:rsidP="00EF719D">
            <w:pPr>
              <w:pStyle w:val="TableParagraph"/>
              <w:spacing w:before="107"/>
              <w:ind w:left="109"/>
              <w:rPr>
                <w:rFonts w:asciiTheme="minorHAnsi" w:hAnsiTheme="minorHAnsi" w:cstheme="minorHAnsi"/>
                <w:sz w:val="18"/>
                <w:szCs w:val="18"/>
              </w:rPr>
            </w:pPr>
            <w:r w:rsidRPr="006574E4">
              <w:rPr>
                <w:rFonts w:asciiTheme="minorHAnsi" w:hAnsiTheme="minorHAnsi" w:cstheme="minorHAnsi"/>
                <w:i/>
                <w:sz w:val="18"/>
                <w:szCs w:val="18"/>
              </w:rPr>
              <w:t>See below under “Special Programs” for more information.</w:t>
            </w:r>
          </w:p>
        </w:tc>
      </w:tr>
      <w:tr w:rsidR="004A7150" w:rsidRPr="00935414" w14:paraId="426412EF" w14:textId="77777777" w:rsidTr="00EF719D">
        <w:trPr>
          <w:trHeight w:val="350"/>
        </w:trPr>
        <w:tc>
          <w:tcPr>
            <w:tcW w:w="2410" w:type="dxa"/>
            <w:tcBorders>
              <w:bottom w:val="single" w:sz="4" w:space="0" w:color="auto"/>
              <w:right w:val="dotted" w:sz="4" w:space="0" w:color="000000"/>
            </w:tcBorders>
            <w:vAlign w:val="center"/>
          </w:tcPr>
          <w:p w14:paraId="2737D0E4" w14:textId="3DA5B019" w:rsidR="004A7150" w:rsidRPr="006574E4" w:rsidRDefault="00EF719D" w:rsidP="00EF719D">
            <w:pPr>
              <w:pStyle w:val="TableParagraph"/>
              <w:spacing w:before="1" w:line="220" w:lineRule="atLeast"/>
              <w:ind w:left="107" w:right="245"/>
              <w:rPr>
                <w:rFonts w:asciiTheme="minorHAnsi" w:hAnsiTheme="minorHAnsi" w:cstheme="minorHAnsi"/>
                <w:sz w:val="18"/>
                <w:szCs w:val="18"/>
              </w:rPr>
            </w:pPr>
            <w:r>
              <w:rPr>
                <w:rFonts w:asciiTheme="minorHAnsi" w:hAnsiTheme="minorHAnsi" w:cstheme="minorHAnsi"/>
                <w:sz w:val="18"/>
                <w:szCs w:val="18"/>
              </w:rPr>
              <w:t>UCLA Quarter in Washington Program</w:t>
            </w:r>
          </w:p>
        </w:tc>
        <w:tc>
          <w:tcPr>
            <w:tcW w:w="1162" w:type="dxa"/>
            <w:tcBorders>
              <w:left w:val="dotted" w:sz="4" w:space="0" w:color="000000"/>
              <w:bottom w:val="single" w:sz="4" w:space="0" w:color="auto"/>
              <w:right w:val="dotted" w:sz="4" w:space="0" w:color="000000"/>
            </w:tcBorders>
            <w:vAlign w:val="center"/>
          </w:tcPr>
          <w:p w14:paraId="2355957E" w14:textId="37675A38" w:rsidR="004A7150" w:rsidRPr="00EF719D" w:rsidRDefault="00EF719D" w:rsidP="00EF719D">
            <w:pPr>
              <w:pStyle w:val="TableParagraph"/>
              <w:spacing w:before="111"/>
              <w:rPr>
                <w:rFonts w:asciiTheme="minorHAnsi" w:hAnsiTheme="minorHAnsi" w:cstheme="minorHAnsi"/>
                <w:i/>
                <w:iCs/>
                <w:sz w:val="18"/>
                <w:szCs w:val="18"/>
              </w:rPr>
            </w:pPr>
            <w:r w:rsidRPr="00EF719D">
              <w:rPr>
                <w:rFonts w:asciiTheme="minorHAnsi" w:hAnsiTheme="minorHAnsi" w:cstheme="minorHAnsi"/>
                <w:i/>
                <w:iCs/>
                <w:sz w:val="18"/>
                <w:szCs w:val="18"/>
              </w:rPr>
              <w:t>See below</w:t>
            </w:r>
          </w:p>
        </w:tc>
        <w:tc>
          <w:tcPr>
            <w:tcW w:w="7043" w:type="dxa"/>
            <w:tcBorders>
              <w:left w:val="dotted" w:sz="4" w:space="0" w:color="000000"/>
              <w:bottom w:val="single" w:sz="4" w:space="0" w:color="auto"/>
              <w:right w:val="single" w:sz="12" w:space="0" w:color="000000"/>
            </w:tcBorders>
            <w:vAlign w:val="center"/>
          </w:tcPr>
          <w:p w14:paraId="2554D45F" w14:textId="225E6131" w:rsidR="004A7150" w:rsidRPr="006574E4" w:rsidRDefault="007A66D3" w:rsidP="00EF719D">
            <w:pPr>
              <w:pStyle w:val="TableParagraph"/>
              <w:spacing w:before="111"/>
              <w:ind w:left="109"/>
              <w:rPr>
                <w:rFonts w:asciiTheme="minorHAnsi" w:hAnsiTheme="minorHAnsi" w:cstheme="minorHAnsi"/>
                <w:sz w:val="18"/>
                <w:szCs w:val="18"/>
              </w:rPr>
            </w:pPr>
            <w:r w:rsidRPr="006574E4">
              <w:rPr>
                <w:rFonts w:asciiTheme="minorHAnsi" w:hAnsiTheme="minorHAnsi" w:cstheme="minorHAnsi"/>
                <w:i/>
                <w:sz w:val="18"/>
                <w:szCs w:val="18"/>
              </w:rPr>
              <w:t>See below under “Special Programs” for more information.</w:t>
            </w:r>
          </w:p>
        </w:tc>
      </w:tr>
    </w:tbl>
    <w:p w14:paraId="53632900" w14:textId="77777777" w:rsidR="00B47BE2" w:rsidRDefault="00B47BE2" w:rsidP="00B47BE2">
      <w:pPr>
        <w:pStyle w:val="TableParagraph"/>
        <w:spacing w:before="22" w:line="235" w:lineRule="exact"/>
        <w:ind w:right="898"/>
        <w:rPr>
          <w:rFonts w:asciiTheme="minorHAnsi" w:hAnsiTheme="minorHAnsi" w:cstheme="minorHAnsi"/>
          <w:b/>
          <w:sz w:val="20"/>
        </w:rPr>
      </w:pPr>
    </w:p>
    <w:p w14:paraId="14372D2C" w14:textId="07729FA5" w:rsidR="00C46306" w:rsidRPr="00935414" w:rsidRDefault="00C46306" w:rsidP="00B47BE2">
      <w:pPr>
        <w:pStyle w:val="TableParagraph"/>
        <w:spacing w:before="22" w:line="235" w:lineRule="exact"/>
        <w:ind w:right="898"/>
        <w:rPr>
          <w:rFonts w:asciiTheme="minorHAnsi" w:hAnsiTheme="minorHAnsi" w:cstheme="minorHAnsi"/>
          <w:b/>
          <w:sz w:val="20"/>
        </w:rPr>
        <w:sectPr w:rsidR="00C46306" w:rsidRPr="00935414" w:rsidSect="00EF719D">
          <w:headerReference w:type="default" r:id="rId11"/>
          <w:footerReference w:type="default" r:id="rId12"/>
          <w:headerReference w:type="first" r:id="rId13"/>
          <w:pgSz w:w="12240" w:h="15840"/>
          <w:pgMar w:top="1008" w:right="1008" w:bottom="1008" w:left="1008" w:header="0" w:footer="0" w:gutter="0"/>
          <w:cols w:space="720"/>
          <w:titlePg/>
          <w:docGrid w:linePitch="299"/>
        </w:sectPr>
      </w:pPr>
    </w:p>
    <w:p w14:paraId="72B4BEA4" w14:textId="6E926179" w:rsidR="004C7CB3" w:rsidRPr="00C46306" w:rsidRDefault="004C7CB3" w:rsidP="00E41DB6">
      <w:pPr>
        <w:pStyle w:val="Heading2"/>
        <w:rPr>
          <w:rFonts w:asciiTheme="minorHAnsi" w:hAnsiTheme="minorHAnsi" w:cstheme="minorHAnsi"/>
          <w:color w:val="548DD4" w:themeColor="text2" w:themeTint="99"/>
        </w:rPr>
      </w:pPr>
      <w:r w:rsidRPr="00C46306">
        <w:rPr>
          <w:rFonts w:asciiTheme="minorHAnsi" w:hAnsiTheme="minorHAnsi" w:cstheme="minorHAnsi"/>
          <w:color w:val="548DD4" w:themeColor="text2" w:themeTint="99"/>
        </w:rPr>
        <w:t xml:space="preserve">Strategy of Social Change Courses (complete </w:t>
      </w:r>
      <w:r w:rsidR="00C46306" w:rsidRPr="00C46306">
        <w:rPr>
          <w:rFonts w:asciiTheme="minorHAnsi" w:hAnsiTheme="minorHAnsi" w:cstheme="minorHAnsi"/>
          <w:color w:val="548DD4" w:themeColor="text2" w:themeTint="99"/>
        </w:rPr>
        <w:t>1</w:t>
      </w:r>
      <w:r w:rsidRPr="00C46306">
        <w:rPr>
          <w:rFonts w:asciiTheme="minorHAnsi" w:hAnsiTheme="minorHAnsi" w:cstheme="minorHAnsi"/>
          <w:color w:val="548DD4" w:themeColor="text2" w:themeTint="99"/>
        </w:rPr>
        <w:t xml:space="preserve"> course)</w:t>
      </w:r>
    </w:p>
    <w:p w14:paraId="3680BD7C" w14:textId="77777777" w:rsidR="00F502C9" w:rsidRPr="00935414" w:rsidRDefault="00F502C9">
      <w:pPr>
        <w:pStyle w:val="BodyText"/>
        <w:spacing w:before="2"/>
        <w:rPr>
          <w:rFonts w:asciiTheme="minorHAnsi" w:hAnsiTheme="minorHAnsi" w:cstheme="minorHAnsi"/>
          <w:sz w:val="19"/>
        </w:rPr>
      </w:pPr>
    </w:p>
    <w:tbl>
      <w:tblPr>
        <w:tblW w:w="106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036"/>
      </w:tblGrid>
      <w:tr w:rsidR="00031359" w:rsidRPr="00935414" w14:paraId="7FFC45EF" w14:textId="77777777" w:rsidTr="00031359">
        <w:trPr>
          <w:trHeight w:val="431"/>
        </w:trPr>
        <w:tc>
          <w:tcPr>
            <w:tcW w:w="2427" w:type="dxa"/>
            <w:tcBorders>
              <w:right w:val="dotted" w:sz="4" w:space="0" w:color="000000"/>
            </w:tcBorders>
            <w:shd w:val="clear" w:color="auto" w:fill="D9D9D9" w:themeFill="background1" w:themeFillShade="D9"/>
          </w:tcPr>
          <w:p w14:paraId="2BE6770E" w14:textId="3F6924D9" w:rsidR="00031359" w:rsidRPr="00031359" w:rsidRDefault="00031359" w:rsidP="00031359">
            <w:pPr>
              <w:pStyle w:val="TableParagraph"/>
              <w:rPr>
                <w:rFonts w:asciiTheme="minorHAnsi" w:hAnsiTheme="minorHAnsi" w:cstheme="minorHAnsi"/>
                <w:sz w:val="18"/>
              </w:rPr>
            </w:pPr>
            <w:r w:rsidRPr="00031359">
              <w:rPr>
                <w:rFonts w:asciiTheme="minorHAnsi" w:hAnsiTheme="minorHAnsi" w:cstheme="minorHAnsi"/>
                <w:b/>
                <w:color w:val="000000" w:themeColor="text1"/>
                <w:sz w:val="20"/>
              </w:rPr>
              <w:t>Course</w:t>
            </w:r>
          </w:p>
        </w:tc>
        <w:tc>
          <w:tcPr>
            <w:tcW w:w="1170" w:type="dxa"/>
            <w:tcBorders>
              <w:left w:val="dotted" w:sz="4" w:space="0" w:color="000000"/>
              <w:right w:val="dotted" w:sz="4" w:space="0" w:color="000000"/>
            </w:tcBorders>
            <w:shd w:val="clear" w:color="auto" w:fill="D9D9D9" w:themeFill="background1" w:themeFillShade="D9"/>
          </w:tcPr>
          <w:p w14:paraId="43720C5B" w14:textId="3FB75CA4" w:rsidR="00031359" w:rsidRPr="00031359" w:rsidRDefault="00031359" w:rsidP="00031359">
            <w:pPr>
              <w:pStyle w:val="TableParagraph"/>
              <w:rPr>
                <w:rFonts w:asciiTheme="minorHAnsi" w:hAnsiTheme="minorHAnsi" w:cstheme="minorHAnsi"/>
                <w:sz w:val="18"/>
              </w:rPr>
            </w:pPr>
            <w:r w:rsidRPr="00031359">
              <w:rPr>
                <w:rFonts w:asciiTheme="minorHAnsi" w:hAnsiTheme="minorHAnsi" w:cstheme="minorHAnsi"/>
                <w:b/>
                <w:color w:val="000000" w:themeColor="text1"/>
                <w:sz w:val="20"/>
              </w:rPr>
              <w:t>Course No.</w:t>
            </w:r>
          </w:p>
        </w:tc>
        <w:tc>
          <w:tcPr>
            <w:tcW w:w="7036" w:type="dxa"/>
            <w:tcBorders>
              <w:left w:val="dotted" w:sz="4" w:space="0" w:color="000000"/>
              <w:right w:val="single" w:sz="12" w:space="0" w:color="000000"/>
            </w:tcBorders>
            <w:shd w:val="clear" w:color="auto" w:fill="D9D9D9" w:themeFill="background1" w:themeFillShade="D9"/>
          </w:tcPr>
          <w:p w14:paraId="0950E8B6" w14:textId="7869E82D" w:rsidR="00031359" w:rsidRPr="00031359" w:rsidRDefault="00031359" w:rsidP="00031359">
            <w:pPr>
              <w:pStyle w:val="TableParagraph"/>
              <w:spacing w:before="13"/>
              <w:ind w:left="106" w:right="81"/>
              <w:rPr>
                <w:rFonts w:asciiTheme="minorHAnsi" w:hAnsiTheme="minorHAnsi" w:cstheme="minorHAnsi"/>
                <w:i/>
                <w:sz w:val="18"/>
              </w:rPr>
            </w:pPr>
            <w:r w:rsidRPr="00031359">
              <w:rPr>
                <w:rFonts w:asciiTheme="minorHAnsi" w:hAnsiTheme="minorHAnsi" w:cstheme="minorHAnsi"/>
                <w:b/>
                <w:color w:val="000000" w:themeColor="text1"/>
                <w:sz w:val="20"/>
              </w:rPr>
              <w:t>Course Title</w:t>
            </w:r>
          </w:p>
        </w:tc>
      </w:tr>
      <w:tr w:rsidR="00031359" w:rsidRPr="00935414" w14:paraId="1F50B32D" w14:textId="77777777" w:rsidTr="00EF719D">
        <w:trPr>
          <w:trHeight w:val="431"/>
        </w:trPr>
        <w:tc>
          <w:tcPr>
            <w:tcW w:w="2427" w:type="dxa"/>
            <w:tcBorders>
              <w:right w:val="dotted" w:sz="4" w:space="0" w:color="000000"/>
            </w:tcBorders>
            <w:vAlign w:val="center"/>
          </w:tcPr>
          <w:p w14:paraId="3AF0CDF4" w14:textId="77777777" w:rsidR="00031359" w:rsidRPr="00935414" w:rsidRDefault="00031359" w:rsidP="00EF719D">
            <w:pPr>
              <w:pStyle w:val="TableParagraph"/>
              <w:rPr>
                <w:rFonts w:asciiTheme="minorHAnsi" w:hAnsiTheme="minorHAnsi" w:cstheme="minorHAnsi"/>
                <w:sz w:val="18"/>
              </w:rPr>
            </w:pPr>
          </w:p>
          <w:p w14:paraId="4319D46B" w14:textId="77777777" w:rsidR="00031359" w:rsidRPr="00935414" w:rsidRDefault="00031359" w:rsidP="00EF719D">
            <w:pPr>
              <w:pStyle w:val="TableParagraph"/>
              <w:spacing w:before="3"/>
              <w:rPr>
                <w:rFonts w:asciiTheme="minorHAnsi" w:hAnsiTheme="minorHAnsi" w:cstheme="minorHAnsi"/>
                <w:sz w:val="21"/>
              </w:rPr>
            </w:pPr>
          </w:p>
          <w:p w14:paraId="24A480BB" w14:textId="50F6F159" w:rsidR="00031359" w:rsidRPr="007A66D3" w:rsidRDefault="00031359" w:rsidP="00EF719D">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rPr>
              <w:t>African American Studies</w:t>
            </w:r>
          </w:p>
        </w:tc>
        <w:tc>
          <w:tcPr>
            <w:tcW w:w="1170" w:type="dxa"/>
            <w:tcBorders>
              <w:left w:val="dotted" w:sz="4" w:space="0" w:color="000000"/>
              <w:right w:val="dotted" w:sz="4" w:space="0" w:color="000000"/>
            </w:tcBorders>
            <w:vAlign w:val="center"/>
          </w:tcPr>
          <w:p w14:paraId="2C95D36D" w14:textId="77777777" w:rsidR="00031359" w:rsidRPr="00935414" w:rsidRDefault="00031359" w:rsidP="00EF719D">
            <w:pPr>
              <w:pStyle w:val="TableParagraph"/>
              <w:rPr>
                <w:rFonts w:asciiTheme="minorHAnsi" w:hAnsiTheme="minorHAnsi" w:cstheme="minorHAnsi"/>
                <w:sz w:val="18"/>
              </w:rPr>
            </w:pPr>
          </w:p>
          <w:p w14:paraId="0ADCCC40" w14:textId="77777777" w:rsidR="00031359" w:rsidRPr="00935414" w:rsidRDefault="00031359" w:rsidP="00EF719D">
            <w:pPr>
              <w:pStyle w:val="TableParagraph"/>
              <w:spacing w:before="3"/>
              <w:rPr>
                <w:rFonts w:asciiTheme="minorHAnsi" w:hAnsiTheme="minorHAnsi" w:cstheme="minorHAnsi"/>
                <w:sz w:val="21"/>
              </w:rPr>
            </w:pPr>
          </w:p>
          <w:p w14:paraId="55EB5907" w14:textId="539469F2" w:rsidR="00031359" w:rsidRPr="007A66D3" w:rsidRDefault="00031359" w:rsidP="00EF719D">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rPr>
              <w:t>M167</w:t>
            </w:r>
          </w:p>
        </w:tc>
        <w:tc>
          <w:tcPr>
            <w:tcW w:w="7036" w:type="dxa"/>
            <w:tcBorders>
              <w:left w:val="dotted" w:sz="4" w:space="0" w:color="000000"/>
              <w:right w:val="single" w:sz="12" w:space="0" w:color="000000"/>
            </w:tcBorders>
            <w:vAlign w:val="center"/>
          </w:tcPr>
          <w:p w14:paraId="7FB159AD" w14:textId="77777777" w:rsidR="00031359" w:rsidRPr="00935414" w:rsidRDefault="00031359" w:rsidP="00EF719D">
            <w:pPr>
              <w:pStyle w:val="TableParagraph"/>
              <w:spacing w:before="13"/>
              <w:ind w:left="106" w:right="81"/>
              <w:rPr>
                <w:rFonts w:asciiTheme="minorHAnsi" w:hAnsiTheme="minorHAnsi" w:cstheme="minorHAnsi"/>
                <w:i/>
                <w:sz w:val="18"/>
              </w:rPr>
            </w:pPr>
            <w:r w:rsidRPr="00935414">
              <w:rPr>
                <w:rFonts w:asciiTheme="minorHAnsi" w:hAnsiTheme="minorHAnsi" w:cstheme="minorHAnsi"/>
                <w:i/>
                <w:sz w:val="18"/>
              </w:rPr>
              <w:t>Worker Center Movement: Next Wave Organizing for Justice for Immigrant Workers (Same as Asian American Studies M163, Chicana/o Studies M130, and Labor Studies</w:t>
            </w:r>
          </w:p>
          <w:p w14:paraId="40C34C3E" w14:textId="51CA5036" w:rsidR="00031359" w:rsidRPr="007A66D3" w:rsidRDefault="00031359" w:rsidP="00EF719D">
            <w:pPr>
              <w:pStyle w:val="TableParagraph"/>
              <w:spacing w:before="107"/>
              <w:ind w:left="106"/>
              <w:rPr>
                <w:rFonts w:asciiTheme="minorHAnsi" w:hAnsiTheme="minorHAnsi" w:cstheme="minorHAnsi"/>
                <w:i/>
                <w:sz w:val="18"/>
                <w:szCs w:val="18"/>
              </w:rPr>
            </w:pPr>
            <w:r w:rsidRPr="00935414">
              <w:rPr>
                <w:rFonts w:asciiTheme="minorHAnsi" w:hAnsiTheme="minorHAnsi" w:cstheme="minorHAnsi"/>
                <w:i/>
                <w:sz w:val="18"/>
              </w:rPr>
              <w:t>M167)</w:t>
            </w:r>
          </w:p>
        </w:tc>
      </w:tr>
      <w:tr w:rsidR="008C44BA" w:rsidRPr="00935414" w14:paraId="7F994CAC" w14:textId="77777777" w:rsidTr="00EF719D">
        <w:trPr>
          <w:trHeight w:val="431"/>
        </w:trPr>
        <w:tc>
          <w:tcPr>
            <w:tcW w:w="2427" w:type="dxa"/>
            <w:tcBorders>
              <w:right w:val="dotted" w:sz="4" w:space="0" w:color="000000"/>
            </w:tcBorders>
            <w:vAlign w:val="center"/>
          </w:tcPr>
          <w:p w14:paraId="03F21E69" w14:textId="77777777" w:rsidR="008C44BA" w:rsidRPr="007A66D3" w:rsidRDefault="008C44BA"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American Indian Studies</w:t>
            </w:r>
          </w:p>
        </w:tc>
        <w:tc>
          <w:tcPr>
            <w:tcW w:w="1170" w:type="dxa"/>
            <w:tcBorders>
              <w:left w:val="dotted" w:sz="4" w:space="0" w:color="000000"/>
              <w:right w:val="dotted" w:sz="4" w:space="0" w:color="000000"/>
            </w:tcBorders>
            <w:vAlign w:val="center"/>
          </w:tcPr>
          <w:p w14:paraId="7A8545E2" w14:textId="77777777" w:rsidR="008C44BA" w:rsidRPr="007A66D3" w:rsidRDefault="008C44BA"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C120</w:t>
            </w:r>
          </w:p>
        </w:tc>
        <w:tc>
          <w:tcPr>
            <w:tcW w:w="7036" w:type="dxa"/>
            <w:tcBorders>
              <w:left w:val="dotted" w:sz="4" w:space="0" w:color="000000"/>
              <w:right w:val="single" w:sz="12" w:space="0" w:color="000000"/>
            </w:tcBorders>
            <w:vAlign w:val="center"/>
          </w:tcPr>
          <w:p w14:paraId="65D6E197" w14:textId="77777777" w:rsidR="008C44BA" w:rsidRPr="007A66D3" w:rsidRDefault="008C44BA"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Working in Tribal Communities: Introduction</w:t>
            </w:r>
          </w:p>
        </w:tc>
      </w:tr>
      <w:tr w:rsidR="008C44BA" w:rsidRPr="00935414" w14:paraId="46890B01" w14:textId="77777777" w:rsidTr="00EF719D">
        <w:trPr>
          <w:trHeight w:val="438"/>
        </w:trPr>
        <w:tc>
          <w:tcPr>
            <w:tcW w:w="2427" w:type="dxa"/>
            <w:tcBorders>
              <w:right w:val="dotted" w:sz="4" w:space="0" w:color="000000"/>
            </w:tcBorders>
            <w:vAlign w:val="center"/>
          </w:tcPr>
          <w:p w14:paraId="371F5520" w14:textId="77777777"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lastRenderedPageBreak/>
              <w:t>American Indian Studies</w:t>
            </w:r>
          </w:p>
        </w:tc>
        <w:tc>
          <w:tcPr>
            <w:tcW w:w="1170" w:type="dxa"/>
            <w:tcBorders>
              <w:left w:val="dotted" w:sz="4" w:space="0" w:color="000000"/>
              <w:right w:val="dotted" w:sz="4" w:space="0" w:color="000000"/>
            </w:tcBorders>
            <w:vAlign w:val="center"/>
          </w:tcPr>
          <w:p w14:paraId="4811832B" w14:textId="77777777"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C130</w:t>
            </w:r>
          </w:p>
        </w:tc>
        <w:tc>
          <w:tcPr>
            <w:tcW w:w="7036" w:type="dxa"/>
            <w:tcBorders>
              <w:left w:val="dotted" w:sz="4" w:space="0" w:color="000000"/>
              <w:right w:val="single" w:sz="12" w:space="0" w:color="000000"/>
            </w:tcBorders>
            <w:vAlign w:val="center"/>
          </w:tcPr>
          <w:p w14:paraId="62E1DA97" w14:textId="77777777" w:rsidR="008C44BA" w:rsidRPr="007A66D3" w:rsidRDefault="008C44BA" w:rsidP="00EF719D">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California Indian Strategies for</w:t>
            </w:r>
          </w:p>
          <w:p w14:paraId="0D8BC81F" w14:textId="77777777" w:rsidR="008C44BA" w:rsidRPr="007A66D3" w:rsidRDefault="008C44BA"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Contemporary Challenges</w:t>
            </w:r>
          </w:p>
        </w:tc>
      </w:tr>
      <w:tr w:rsidR="008C44BA" w:rsidRPr="00935414" w14:paraId="5665CE63" w14:textId="77777777" w:rsidTr="00EF719D">
        <w:trPr>
          <w:trHeight w:val="1098"/>
        </w:trPr>
        <w:tc>
          <w:tcPr>
            <w:tcW w:w="2427" w:type="dxa"/>
            <w:tcBorders>
              <w:right w:val="dotted" w:sz="4" w:space="0" w:color="000000"/>
            </w:tcBorders>
            <w:vAlign w:val="center"/>
          </w:tcPr>
          <w:p w14:paraId="1277F29E" w14:textId="77777777" w:rsidR="008C44BA" w:rsidRPr="007A66D3" w:rsidRDefault="008C44BA" w:rsidP="00EF719D">
            <w:pPr>
              <w:pStyle w:val="TableParagraph"/>
              <w:rPr>
                <w:rFonts w:asciiTheme="minorHAnsi" w:hAnsiTheme="minorHAnsi" w:cstheme="minorHAnsi"/>
                <w:sz w:val="18"/>
                <w:szCs w:val="18"/>
              </w:rPr>
            </w:pPr>
          </w:p>
          <w:p w14:paraId="1EA3554B" w14:textId="77777777" w:rsidR="008C44BA" w:rsidRPr="007A66D3" w:rsidRDefault="008C44BA" w:rsidP="00EF719D">
            <w:pPr>
              <w:pStyle w:val="TableParagraph"/>
              <w:spacing w:before="3"/>
              <w:rPr>
                <w:rFonts w:asciiTheme="minorHAnsi" w:hAnsiTheme="minorHAnsi" w:cstheme="minorHAnsi"/>
                <w:sz w:val="18"/>
                <w:szCs w:val="18"/>
              </w:rPr>
            </w:pPr>
          </w:p>
          <w:p w14:paraId="7B0BD311"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Asian American Studies</w:t>
            </w:r>
          </w:p>
        </w:tc>
        <w:tc>
          <w:tcPr>
            <w:tcW w:w="1170" w:type="dxa"/>
            <w:tcBorders>
              <w:left w:val="dotted" w:sz="4" w:space="0" w:color="000000"/>
              <w:right w:val="dotted" w:sz="4" w:space="0" w:color="000000"/>
            </w:tcBorders>
            <w:vAlign w:val="center"/>
          </w:tcPr>
          <w:p w14:paraId="0FAD358E" w14:textId="77777777" w:rsidR="008C44BA" w:rsidRPr="007A66D3" w:rsidRDefault="008C44BA" w:rsidP="00EF719D">
            <w:pPr>
              <w:pStyle w:val="TableParagraph"/>
              <w:rPr>
                <w:rFonts w:asciiTheme="minorHAnsi" w:hAnsiTheme="minorHAnsi" w:cstheme="minorHAnsi"/>
                <w:sz w:val="18"/>
                <w:szCs w:val="18"/>
              </w:rPr>
            </w:pPr>
          </w:p>
          <w:p w14:paraId="02EC3E2A" w14:textId="77777777" w:rsidR="008C44BA" w:rsidRPr="007A66D3" w:rsidRDefault="008C44BA" w:rsidP="00EF719D">
            <w:pPr>
              <w:pStyle w:val="TableParagraph"/>
              <w:spacing w:before="3"/>
              <w:rPr>
                <w:rFonts w:asciiTheme="minorHAnsi" w:hAnsiTheme="minorHAnsi" w:cstheme="minorHAnsi"/>
                <w:sz w:val="18"/>
                <w:szCs w:val="18"/>
              </w:rPr>
            </w:pPr>
          </w:p>
          <w:p w14:paraId="3C197FDD"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M163</w:t>
            </w:r>
          </w:p>
        </w:tc>
        <w:tc>
          <w:tcPr>
            <w:tcW w:w="7036" w:type="dxa"/>
            <w:tcBorders>
              <w:left w:val="dotted" w:sz="4" w:space="0" w:color="000000"/>
              <w:right w:val="single" w:sz="12" w:space="0" w:color="000000"/>
            </w:tcBorders>
            <w:vAlign w:val="center"/>
          </w:tcPr>
          <w:p w14:paraId="394B1A61" w14:textId="77777777" w:rsidR="008C44BA" w:rsidRPr="007A66D3" w:rsidRDefault="008C44BA" w:rsidP="00EF719D">
            <w:pPr>
              <w:pStyle w:val="TableParagraph"/>
              <w:spacing w:before="1"/>
              <w:ind w:left="106" w:right="81"/>
              <w:rPr>
                <w:rFonts w:asciiTheme="minorHAnsi" w:hAnsiTheme="minorHAnsi" w:cstheme="minorHAnsi"/>
                <w:i/>
                <w:sz w:val="18"/>
                <w:szCs w:val="18"/>
              </w:rPr>
            </w:pPr>
            <w:r w:rsidRPr="007A66D3">
              <w:rPr>
                <w:rFonts w:asciiTheme="minorHAnsi" w:hAnsiTheme="minorHAnsi" w:cstheme="minorHAnsi"/>
                <w:i/>
                <w:sz w:val="18"/>
                <w:szCs w:val="18"/>
              </w:rPr>
              <w:t>Worker Center Movement: Next Wave Organizing for Justice for Immigrant Workers (Same as African American Studies M167, Chicana/o Studies M130, and Labor Studies</w:t>
            </w:r>
          </w:p>
          <w:p w14:paraId="113FC499" w14:textId="77777777" w:rsidR="008C44BA" w:rsidRPr="007A66D3" w:rsidRDefault="008C44BA"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M167)</w:t>
            </w:r>
          </w:p>
        </w:tc>
      </w:tr>
      <w:tr w:rsidR="008C44BA" w:rsidRPr="00935414" w14:paraId="1AC586DB" w14:textId="77777777" w:rsidTr="00EF719D">
        <w:trPr>
          <w:trHeight w:val="881"/>
        </w:trPr>
        <w:tc>
          <w:tcPr>
            <w:tcW w:w="2427" w:type="dxa"/>
            <w:tcBorders>
              <w:right w:val="dotted" w:sz="4" w:space="0" w:color="000000"/>
            </w:tcBorders>
            <w:vAlign w:val="center"/>
          </w:tcPr>
          <w:p w14:paraId="1AAB9DA2" w14:textId="77777777" w:rsidR="008C44BA" w:rsidRPr="007A66D3" w:rsidRDefault="008C44BA" w:rsidP="00EF719D">
            <w:pPr>
              <w:pStyle w:val="TableParagraph"/>
              <w:rPr>
                <w:rFonts w:asciiTheme="minorHAnsi" w:hAnsiTheme="minorHAnsi" w:cstheme="minorHAnsi"/>
                <w:sz w:val="18"/>
                <w:szCs w:val="18"/>
              </w:rPr>
            </w:pPr>
          </w:p>
          <w:p w14:paraId="44CB1862" w14:textId="77777777" w:rsidR="008C44BA" w:rsidRPr="007A66D3" w:rsidRDefault="008C44BA"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Art</w:t>
            </w:r>
          </w:p>
        </w:tc>
        <w:tc>
          <w:tcPr>
            <w:tcW w:w="1170" w:type="dxa"/>
            <w:tcBorders>
              <w:left w:val="dotted" w:sz="4" w:space="0" w:color="000000"/>
              <w:right w:val="dotted" w:sz="4" w:space="0" w:color="000000"/>
            </w:tcBorders>
            <w:vAlign w:val="center"/>
          </w:tcPr>
          <w:p w14:paraId="3E733AD9" w14:textId="77777777" w:rsidR="008C44BA" w:rsidRPr="007A66D3" w:rsidRDefault="008C44BA" w:rsidP="00EF719D">
            <w:pPr>
              <w:pStyle w:val="TableParagraph"/>
              <w:rPr>
                <w:rFonts w:asciiTheme="minorHAnsi" w:hAnsiTheme="minorHAnsi" w:cstheme="minorHAnsi"/>
                <w:sz w:val="18"/>
                <w:szCs w:val="18"/>
              </w:rPr>
            </w:pPr>
          </w:p>
          <w:p w14:paraId="65A5691A" w14:textId="77777777" w:rsidR="008C44BA" w:rsidRPr="007A66D3" w:rsidRDefault="008C44BA"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M186A</w:t>
            </w:r>
          </w:p>
        </w:tc>
        <w:tc>
          <w:tcPr>
            <w:tcW w:w="7036" w:type="dxa"/>
            <w:tcBorders>
              <w:left w:val="dotted" w:sz="4" w:space="0" w:color="000000"/>
              <w:right w:val="single" w:sz="12" w:space="0" w:color="000000"/>
            </w:tcBorders>
            <w:vAlign w:val="center"/>
          </w:tcPr>
          <w:p w14:paraId="15BDF539" w14:textId="77777777" w:rsidR="008C44BA" w:rsidRPr="007A66D3" w:rsidRDefault="008C44BA" w:rsidP="00EF719D">
            <w:pPr>
              <w:pStyle w:val="TableParagraph"/>
              <w:spacing w:before="1"/>
              <w:ind w:left="106" w:right="127"/>
              <w:rPr>
                <w:rFonts w:asciiTheme="minorHAnsi" w:hAnsiTheme="minorHAnsi" w:cstheme="minorHAnsi"/>
                <w:i/>
                <w:sz w:val="18"/>
                <w:szCs w:val="18"/>
              </w:rPr>
            </w:pPr>
            <w:r w:rsidRPr="007A66D3">
              <w:rPr>
                <w:rFonts w:asciiTheme="minorHAnsi" w:hAnsiTheme="minorHAnsi" w:cstheme="minorHAnsi"/>
                <w:i/>
                <w:sz w:val="18"/>
                <w:szCs w:val="18"/>
              </w:rPr>
              <w:t>Beyond Mexican Mural: Beginning Muralism and Community Development</w:t>
            </w:r>
          </w:p>
          <w:p w14:paraId="337538F7" w14:textId="77777777" w:rsidR="008C44BA" w:rsidRPr="007A66D3" w:rsidRDefault="008C44BA"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Chicana/o Studies M186A, and</w:t>
            </w:r>
          </w:p>
          <w:p w14:paraId="33172A7B" w14:textId="77777777" w:rsidR="008C44BA" w:rsidRPr="007A66D3" w:rsidRDefault="008C44BA" w:rsidP="00EF719D">
            <w:pPr>
              <w:pStyle w:val="TableParagraph"/>
              <w:spacing w:before="2"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World Arts and Culture M125A)</w:t>
            </w:r>
          </w:p>
        </w:tc>
      </w:tr>
      <w:tr w:rsidR="008C44BA" w:rsidRPr="00935414" w14:paraId="6866F32F" w14:textId="77777777" w:rsidTr="00EF719D">
        <w:trPr>
          <w:trHeight w:val="877"/>
        </w:trPr>
        <w:tc>
          <w:tcPr>
            <w:tcW w:w="2427" w:type="dxa"/>
            <w:tcBorders>
              <w:right w:val="dotted" w:sz="4" w:space="0" w:color="000000"/>
            </w:tcBorders>
            <w:vAlign w:val="center"/>
          </w:tcPr>
          <w:p w14:paraId="26D32EB1" w14:textId="77777777" w:rsidR="008C44BA" w:rsidRPr="007A66D3" w:rsidRDefault="008C44BA" w:rsidP="00EF719D">
            <w:pPr>
              <w:pStyle w:val="TableParagraph"/>
              <w:rPr>
                <w:rFonts w:asciiTheme="minorHAnsi" w:hAnsiTheme="minorHAnsi" w:cstheme="minorHAnsi"/>
                <w:sz w:val="18"/>
                <w:szCs w:val="18"/>
              </w:rPr>
            </w:pPr>
          </w:p>
          <w:p w14:paraId="0EB2F972" w14:textId="77777777" w:rsidR="008C44BA" w:rsidRPr="007A66D3" w:rsidRDefault="008C44BA"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03184649" w14:textId="77777777" w:rsidR="008C44BA" w:rsidRPr="007A66D3" w:rsidRDefault="008C44BA" w:rsidP="00EF719D">
            <w:pPr>
              <w:pStyle w:val="TableParagraph"/>
              <w:rPr>
                <w:rFonts w:asciiTheme="minorHAnsi" w:hAnsiTheme="minorHAnsi" w:cstheme="minorHAnsi"/>
                <w:sz w:val="18"/>
                <w:szCs w:val="18"/>
              </w:rPr>
            </w:pPr>
          </w:p>
          <w:p w14:paraId="554D1704" w14:textId="77777777" w:rsidR="008C44BA" w:rsidRPr="007A66D3" w:rsidRDefault="008C44BA"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M127</w:t>
            </w:r>
          </w:p>
        </w:tc>
        <w:tc>
          <w:tcPr>
            <w:tcW w:w="7036" w:type="dxa"/>
            <w:tcBorders>
              <w:left w:val="dotted" w:sz="4" w:space="0" w:color="000000"/>
              <w:right w:val="single" w:sz="12" w:space="0" w:color="000000"/>
            </w:tcBorders>
            <w:vAlign w:val="center"/>
          </w:tcPr>
          <w:p w14:paraId="0978CCA6" w14:textId="77777777" w:rsidR="008C44BA" w:rsidRPr="007A66D3" w:rsidRDefault="008C44BA" w:rsidP="00EF719D">
            <w:pPr>
              <w:pStyle w:val="TableParagraph"/>
              <w:spacing w:before="1"/>
              <w:ind w:left="106" w:right="174"/>
              <w:rPr>
                <w:rFonts w:asciiTheme="minorHAnsi" w:hAnsiTheme="minorHAnsi" w:cstheme="minorHAnsi"/>
                <w:i/>
                <w:sz w:val="18"/>
                <w:szCs w:val="18"/>
              </w:rPr>
            </w:pPr>
            <w:r w:rsidRPr="007A66D3">
              <w:rPr>
                <w:rFonts w:asciiTheme="minorHAnsi" w:hAnsiTheme="minorHAnsi" w:cstheme="minorHAnsi"/>
                <w:i/>
                <w:sz w:val="18"/>
                <w:szCs w:val="18"/>
              </w:rPr>
              <w:t>Farmworker Movements, Social Justice, and United Farm Workers Legacy</w:t>
            </w:r>
          </w:p>
          <w:p w14:paraId="60564376" w14:textId="67E13DBA" w:rsidR="008C44BA" w:rsidRPr="007A66D3" w:rsidRDefault="008C44BA"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 xml:space="preserve">(Same as Labor and </w:t>
            </w:r>
            <w:proofErr w:type="gramStart"/>
            <w:r w:rsidRPr="007A66D3">
              <w:rPr>
                <w:rFonts w:asciiTheme="minorHAnsi" w:hAnsiTheme="minorHAnsi" w:cstheme="minorHAnsi"/>
                <w:i/>
                <w:sz w:val="18"/>
                <w:szCs w:val="18"/>
              </w:rPr>
              <w:t>Work Place</w:t>
            </w:r>
            <w:proofErr w:type="gramEnd"/>
            <w:r w:rsidRPr="007A66D3">
              <w:rPr>
                <w:rFonts w:asciiTheme="minorHAnsi" w:hAnsiTheme="minorHAnsi" w:cstheme="minorHAnsi"/>
                <w:i/>
                <w:sz w:val="18"/>
                <w:szCs w:val="18"/>
              </w:rPr>
              <w:t xml:space="preserve"> Studies</w:t>
            </w:r>
            <w:r w:rsidR="00C46306">
              <w:rPr>
                <w:rFonts w:asciiTheme="minorHAnsi" w:hAnsiTheme="minorHAnsi" w:cstheme="minorHAnsi"/>
                <w:i/>
                <w:sz w:val="18"/>
                <w:szCs w:val="18"/>
              </w:rPr>
              <w:t xml:space="preserve"> </w:t>
            </w:r>
            <w:r w:rsidRPr="007A66D3">
              <w:rPr>
                <w:rFonts w:asciiTheme="minorHAnsi" w:hAnsiTheme="minorHAnsi" w:cstheme="minorHAnsi"/>
                <w:i/>
                <w:sz w:val="18"/>
                <w:szCs w:val="18"/>
              </w:rPr>
              <w:t>M127)</w:t>
            </w:r>
          </w:p>
        </w:tc>
      </w:tr>
      <w:tr w:rsidR="008C44BA" w:rsidRPr="00935414" w14:paraId="60908B07" w14:textId="77777777" w:rsidTr="00EF719D">
        <w:trPr>
          <w:trHeight w:val="1098"/>
        </w:trPr>
        <w:tc>
          <w:tcPr>
            <w:tcW w:w="2427" w:type="dxa"/>
            <w:tcBorders>
              <w:right w:val="dotted" w:sz="4" w:space="0" w:color="000000"/>
            </w:tcBorders>
            <w:vAlign w:val="center"/>
          </w:tcPr>
          <w:p w14:paraId="508C52CD" w14:textId="77777777" w:rsidR="008C44BA" w:rsidRPr="007A66D3" w:rsidRDefault="008C44BA" w:rsidP="00EF719D">
            <w:pPr>
              <w:pStyle w:val="TableParagraph"/>
              <w:rPr>
                <w:rFonts w:asciiTheme="minorHAnsi" w:hAnsiTheme="minorHAnsi" w:cstheme="minorHAnsi"/>
                <w:sz w:val="18"/>
                <w:szCs w:val="18"/>
              </w:rPr>
            </w:pPr>
          </w:p>
          <w:p w14:paraId="32515E90" w14:textId="77777777" w:rsidR="008C44BA" w:rsidRPr="007A66D3" w:rsidRDefault="008C44BA" w:rsidP="00EF719D">
            <w:pPr>
              <w:pStyle w:val="TableParagraph"/>
              <w:spacing w:before="3"/>
              <w:rPr>
                <w:rFonts w:asciiTheme="minorHAnsi" w:hAnsiTheme="minorHAnsi" w:cstheme="minorHAnsi"/>
                <w:sz w:val="18"/>
                <w:szCs w:val="18"/>
              </w:rPr>
            </w:pPr>
          </w:p>
          <w:p w14:paraId="76A576DA"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44CD8068" w14:textId="77777777" w:rsidR="008C44BA" w:rsidRPr="007A66D3" w:rsidRDefault="008C44BA" w:rsidP="00EF719D">
            <w:pPr>
              <w:pStyle w:val="TableParagraph"/>
              <w:rPr>
                <w:rFonts w:asciiTheme="minorHAnsi" w:hAnsiTheme="minorHAnsi" w:cstheme="minorHAnsi"/>
                <w:sz w:val="18"/>
                <w:szCs w:val="18"/>
              </w:rPr>
            </w:pPr>
          </w:p>
          <w:p w14:paraId="1AC3EF53" w14:textId="77777777" w:rsidR="008C44BA" w:rsidRPr="007A66D3" w:rsidRDefault="008C44BA" w:rsidP="00EF719D">
            <w:pPr>
              <w:pStyle w:val="TableParagraph"/>
              <w:spacing w:before="3"/>
              <w:rPr>
                <w:rFonts w:asciiTheme="minorHAnsi" w:hAnsiTheme="minorHAnsi" w:cstheme="minorHAnsi"/>
                <w:sz w:val="18"/>
                <w:szCs w:val="18"/>
              </w:rPr>
            </w:pPr>
          </w:p>
          <w:p w14:paraId="69C0F8F3"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M130</w:t>
            </w:r>
          </w:p>
        </w:tc>
        <w:tc>
          <w:tcPr>
            <w:tcW w:w="7036" w:type="dxa"/>
            <w:tcBorders>
              <w:left w:val="dotted" w:sz="4" w:space="0" w:color="000000"/>
              <w:right w:val="single" w:sz="12" w:space="0" w:color="000000"/>
            </w:tcBorders>
            <w:vAlign w:val="center"/>
          </w:tcPr>
          <w:p w14:paraId="5610E0E5" w14:textId="65F411A0" w:rsidR="008C44BA" w:rsidRPr="007A66D3" w:rsidRDefault="008C44BA" w:rsidP="00EF719D">
            <w:pPr>
              <w:pStyle w:val="TableParagraph"/>
              <w:spacing w:before="1"/>
              <w:ind w:left="106" w:right="81"/>
              <w:rPr>
                <w:rFonts w:asciiTheme="minorHAnsi" w:hAnsiTheme="minorHAnsi" w:cstheme="minorHAnsi"/>
                <w:i/>
                <w:sz w:val="18"/>
                <w:szCs w:val="18"/>
              </w:rPr>
            </w:pPr>
            <w:r w:rsidRPr="007A66D3">
              <w:rPr>
                <w:rFonts w:asciiTheme="minorHAnsi" w:hAnsiTheme="minorHAnsi" w:cstheme="minorHAnsi"/>
                <w:i/>
                <w:sz w:val="18"/>
                <w:szCs w:val="18"/>
              </w:rPr>
              <w:t>Worker Center Movement: Next Wave Organizing for Justice for Immigrant Workers (Same as African American Studies M167, Asian American Studies M163, and Labor</w:t>
            </w:r>
            <w:r w:rsidR="00C46306">
              <w:rPr>
                <w:rFonts w:asciiTheme="minorHAnsi" w:hAnsiTheme="minorHAnsi" w:cstheme="minorHAnsi"/>
                <w:i/>
                <w:sz w:val="18"/>
                <w:szCs w:val="18"/>
              </w:rPr>
              <w:t xml:space="preserve"> </w:t>
            </w:r>
            <w:r w:rsidRPr="007A66D3">
              <w:rPr>
                <w:rFonts w:asciiTheme="minorHAnsi" w:hAnsiTheme="minorHAnsi" w:cstheme="minorHAnsi"/>
                <w:i/>
                <w:sz w:val="18"/>
                <w:szCs w:val="18"/>
              </w:rPr>
              <w:t>Studies M167)</w:t>
            </w:r>
          </w:p>
        </w:tc>
      </w:tr>
      <w:tr w:rsidR="008C44BA" w:rsidRPr="00935414" w14:paraId="6C0BD453" w14:textId="77777777" w:rsidTr="00EF719D">
        <w:trPr>
          <w:trHeight w:val="877"/>
        </w:trPr>
        <w:tc>
          <w:tcPr>
            <w:tcW w:w="2427" w:type="dxa"/>
            <w:tcBorders>
              <w:right w:val="dotted" w:sz="4" w:space="0" w:color="000000"/>
            </w:tcBorders>
            <w:vAlign w:val="center"/>
          </w:tcPr>
          <w:p w14:paraId="24328395" w14:textId="77777777" w:rsidR="008C44BA" w:rsidRPr="007A66D3" w:rsidRDefault="008C44BA" w:rsidP="00EF719D">
            <w:pPr>
              <w:pStyle w:val="TableParagraph"/>
              <w:rPr>
                <w:rFonts w:asciiTheme="minorHAnsi" w:hAnsiTheme="minorHAnsi" w:cstheme="minorHAnsi"/>
                <w:sz w:val="18"/>
                <w:szCs w:val="18"/>
              </w:rPr>
            </w:pPr>
          </w:p>
          <w:p w14:paraId="40EE9E28" w14:textId="77777777" w:rsidR="008C44BA" w:rsidRPr="007A66D3" w:rsidRDefault="008C44BA"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1D3632C2" w14:textId="77777777" w:rsidR="008C44BA" w:rsidRPr="007A66D3" w:rsidRDefault="008C44BA" w:rsidP="00EF719D">
            <w:pPr>
              <w:pStyle w:val="TableParagraph"/>
              <w:rPr>
                <w:rFonts w:asciiTheme="minorHAnsi" w:hAnsiTheme="minorHAnsi" w:cstheme="minorHAnsi"/>
                <w:sz w:val="18"/>
                <w:szCs w:val="18"/>
              </w:rPr>
            </w:pPr>
          </w:p>
          <w:p w14:paraId="4346083B" w14:textId="77777777" w:rsidR="008C44BA" w:rsidRPr="007A66D3" w:rsidRDefault="008C44BA"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M186A</w:t>
            </w:r>
          </w:p>
        </w:tc>
        <w:tc>
          <w:tcPr>
            <w:tcW w:w="7036" w:type="dxa"/>
            <w:tcBorders>
              <w:left w:val="dotted" w:sz="4" w:space="0" w:color="000000"/>
              <w:right w:val="single" w:sz="12" w:space="0" w:color="000000"/>
            </w:tcBorders>
            <w:vAlign w:val="center"/>
          </w:tcPr>
          <w:p w14:paraId="70B68B69" w14:textId="77777777" w:rsidR="008C44BA" w:rsidRPr="007A66D3" w:rsidRDefault="008C44BA" w:rsidP="00EF719D">
            <w:pPr>
              <w:pStyle w:val="TableParagraph"/>
              <w:spacing w:before="1"/>
              <w:ind w:left="106" w:right="87" w:firstLine="40"/>
              <w:rPr>
                <w:rFonts w:asciiTheme="minorHAnsi" w:hAnsiTheme="minorHAnsi" w:cstheme="minorHAnsi"/>
                <w:i/>
                <w:sz w:val="18"/>
                <w:szCs w:val="18"/>
              </w:rPr>
            </w:pPr>
            <w:r w:rsidRPr="007A66D3">
              <w:rPr>
                <w:rFonts w:asciiTheme="minorHAnsi" w:hAnsiTheme="minorHAnsi" w:cstheme="minorHAnsi"/>
                <w:i/>
                <w:sz w:val="18"/>
                <w:szCs w:val="18"/>
              </w:rPr>
              <w:t>Beyond Mexican Mural: Beginning Muralism and Community Development</w:t>
            </w:r>
          </w:p>
          <w:p w14:paraId="2CB30D23" w14:textId="60B2F49C" w:rsidR="008C44BA" w:rsidRPr="007A66D3" w:rsidRDefault="008C44BA"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Art M186A, and World Arts and</w:t>
            </w:r>
            <w:r w:rsidR="00C46306">
              <w:rPr>
                <w:rFonts w:asciiTheme="minorHAnsi" w:hAnsiTheme="minorHAnsi" w:cstheme="minorHAnsi"/>
                <w:i/>
                <w:sz w:val="18"/>
                <w:szCs w:val="18"/>
              </w:rPr>
              <w:t xml:space="preserve"> </w:t>
            </w:r>
            <w:r w:rsidRPr="007A66D3">
              <w:rPr>
                <w:rFonts w:asciiTheme="minorHAnsi" w:hAnsiTheme="minorHAnsi" w:cstheme="minorHAnsi"/>
                <w:i/>
                <w:sz w:val="18"/>
                <w:szCs w:val="18"/>
              </w:rPr>
              <w:t>Culture M125A)</w:t>
            </w:r>
          </w:p>
        </w:tc>
      </w:tr>
      <w:tr w:rsidR="008C44BA" w:rsidRPr="00935414" w14:paraId="08CEF8F4" w14:textId="77777777" w:rsidTr="00EF719D">
        <w:trPr>
          <w:trHeight w:val="441"/>
        </w:trPr>
        <w:tc>
          <w:tcPr>
            <w:tcW w:w="2427" w:type="dxa"/>
            <w:tcBorders>
              <w:right w:val="dotted" w:sz="4" w:space="0" w:color="000000"/>
            </w:tcBorders>
            <w:vAlign w:val="center"/>
          </w:tcPr>
          <w:p w14:paraId="1CDD617A" w14:textId="77777777"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Communication</w:t>
            </w:r>
          </w:p>
        </w:tc>
        <w:tc>
          <w:tcPr>
            <w:tcW w:w="1170" w:type="dxa"/>
            <w:tcBorders>
              <w:left w:val="dotted" w:sz="4" w:space="0" w:color="000000"/>
              <w:right w:val="dotted" w:sz="4" w:space="0" w:color="000000"/>
            </w:tcBorders>
            <w:vAlign w:val="center"/>
          </w:tcPr>
          <w:p w14:paraId="73F13965" w14:textId="77777777"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M117</w:t>
            </w:r>
          </w:p>
        </w:tc>
        <w:tc>
          <w:tcPr>
            <w:tcW w:w="7036" w:type="dxa"/>
            <w:tcBorders>
              <w:left w:val="dotted" w:sz="4" w:space="0" w:color="000000"/>
              <w:right w:val="single" w:sz="12" w:space="0" w:color="000000"/>
            </w:tcBorders>
            <w:vAlign w:val="center"/>
          </w:tcPr>
          <w:p w14:paraId="43901052" w14:textId="6F852E02" w:rsidR="008C44BA" w:rsidRPr="007A66D3" w:rsidRDefault="008C44BA" w:rsidP="00EF719D">
            <w:pPr>
              <w:pStyle w:val="TableParagraph"/>
              <w:spacing w:before="1"/>
              <w:ind w:left="106"/>
              <w:rPr>
                <w:rFonts w:asciiTheme="minorHAnsi" w:hAnsiTheme="minorHAnsi" w:cstheme="minorHAnsi"/>
                <w:i/>
                <w:sz w:val="18"/>
                <w:szCs w:val="18"/>
              </w:rPr>
            </w:pPr>
            <w:r w:rsidRPr="007A66D3">
              <w:rPr>
                <w:rFonts w:asciiTheme="minorHAnsi" w:hAnsiTheme="minorHAnsi" w:cstheme="minorHAnsi"/>
                <w:i/>
                <w:sz w:val="18"/>
                <w:szCs w:val="18"/>
              </w:rPr>
              <w:t>Negotiation</w:t>
            </w:r>
            <w:r w:rsidR="00C46306">
              <w:rPr>
                <w:rFonts w:asciiTheme="minorHAnsi" w:hAnsiTheme="minorHAnsi" w:cstheme="minorHAnsi"/>
                <w:i/>
                <w:sz w:val="18"/>
                <w:szCs w:val="18"/>
              </w:rPr>
              <w:t xml:space="preserve"> </w:t>
            </w:r>
            <w:r w:rsidRPr="007A66D3">
              <w:rPr>
                <w:rFonts w:asciiTheme="minorHAnsi" w:hAnsiTheme="minorHAnsi" w:cstheme="minorHAnsi"/>
                <w:i/>
                <w:sz w:val="18"/>
                <w:szCs w:val="18"/>
              </w:rPr>
              <w:t>(Same as Labor Studies M117)</w:t>
            </w:r>
          </w:p>
        </w:tc>
      </w:tr>
      <w:tr w:rsidR="008C44BA" w:rsidRPr="00935414" w14:paraId="0CA84B91" w14:textId="77777777" w:rsidTr="00EF719D">
        <w:trPr>
          <w:trHeight w:val="439"/>
        </w:trPr>
        <w:tc>
          <w:tcPr>
            <w:tcW w:w="2427" w:type="dxa"/>
            <w:tcBorders>
              <w:right w:val="dotted" w:sz="4" w:space="0" w:color="000000"/>
            </w:tcBorders>
            <w:vAlign w:val="center"/>
          </w:tcPr>
          <w:p w14:paraId="07314FFB" w14:textId="77777777" w:rsidR="008C44BA" w:rsidRPr="007A66D3" w:rsidRDefault="008C44BA"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Communication</w:t>
            </w:r>
          </w:p>
        </w:tc>
        <w:tc>
          <w:tcPr>
            <w:tcW w:w="1170" w:type="dxa"/>
            <w:tcBorders>
              <w:left w:val="dotted" w:sz="4" w:space="0" w:color="000000"/>
              <w:right w:val="dotted" w:sz="4" w:space="0" w:color="000000"/>
            </w:tcBorders>
            <w:vAlign w:val="center"/>
          </w:tcPr>
          <w:p w14:paraId="09D61186" w14:textId="77777777" w:rsidR="008C44BA" w:rsidRPr="007A66D3" w:rsidRDefault="008C44BA"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M175</w:t>
            </w:r>
          </w:p>
        </w:tc>
        <w:tc>
          <w:tcPr>
            <w:tcW w:w="7036" w:type="dxa"/>
            <w:tcBorders>
              <w:left w:val="dotted" w:sz="4" w:space="0" w:color="000000"/>
              <w:right w:val="single" w:sz="12" w:space="0" w:color="000000"/>
            </w:tcBorders>
            <w:vAlign w:val="center"/>
          </w:tcPr>
          <w:p w14:paraId="488AB756" w14:textId="1AC62DCD" w:rsidR="008C44BA" w:rsidRPr="007A66D3" w:rsidRDefault="008C44BA"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Agitational Communication</w:t>
            </w:r>
            <w:r w:rsidR="00C46306">
              <w:rPr>
                <w:rFonts w:asciiTheme="minorHAnsi" w:hAnsiTheme="minorHAnsi" w:cstheme="minorHAnsi"/>
                <w:i/>
                <w:sz w:val="18"/>
                <w:szCs w:val="18"/>
              </w:rPr>
              <w:t xml:space="preserve"> </w:t>
            </w:r>
            <w:r w:rsidRPr="007A66D3">
              <w:rPr>
                <w:rFonts w:asciiTheme="minorHAnsi" w:hAnsiTheme="minorHAnsi" w:cstheme="minorHAnsi"/>
                <w:i/>
                <w:sz w:val="18"/>
                <w:szCs w:val="18"/>
              </w:rPr>
              <w:t>(Same as Labor Studies M175)</w:t>
            </w:r>
          </w:p>
        </w:tc>
      </w:tr>
      <w:tr w:rsidR="008C44BA" w:rsidRPr="00935414" w14:paraId="75CDBA74" w14:textId="77777777" w:rsidTr="00EF719D">
        <w:trPr>
          <w:trHeight w:val="659"/>
        </w:trPr>
        <w:tc>
          <w:tcPr>
            <w:tcW w:w="2427" w:type="dxa"/>
            <w:tcBorders>
              <w:right w:val="dotted" w:sz="4" w:space="0" w:color="000000"/>
            </w:tcBorders>
            <w:vAlign w:val="center"/>
          </w:tcPr>
          <w:p w14:paraId="377EA1EF" w14:textId="6DD3EA5F" w:rsidR="008C44BA" w:rsidRPr="007A66D3" w:rsidRDefault="008C44BA"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101730BC" w14:textId="77777777" w:rsidR="008C44BA" w:rsidRPr="007A66D3" w:rsidRDefault="008C44BA" w:rsidP="00EF719D">
            <w:pPr>
              <w:pStyle w:val="TableParagraph"/>
              <w:spacing w:before="1"/>
              <w:rPr>
                <w:rFonts w:asciiTheme="minorHAnsi" w:hAnsiTheme="minorHAnsi" w:cstheme="minorHAnsi"/>
                <w:sz w:val="18"/>
                <w:szCs w:val="18"/>
              </w:rPr>
            </w:pPr>
          </w:p>
          <w:p w14:paraId="64B546C8"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M122</w:t>
            </w:r>
          </w:p>
        </w:tc>
        <w:tc>
          <w:tcPr>
            <w:tcW w:w="7036" w:type="dxa"/>
            <w:tcBorders>
              <w:left w:val="dotted" w:sz="4" w:space="0" w:color="000000"/>
              <w:right w:val="single" w:sz="12" w:space="0" w:color="000000"/>
            </w:tcBorders>
            <w:vAlign w:val="center"/>
          </w:tcPr>
          <w:p w14:paraId="19694020" w14:textId="77777777" w:rsidR="008C44BA" w:rsidRPr="007A66D3" w:rsidRDefault="008C44BA" w:rsidP="00EF719D">
            <w:pPr>
              <w:pStyle w:val="TableParagraph"/>
              <w:spacing w:before="111"/>
              <w:ind w:left="106" w:right="891"/>
              <w:rPr>
                <w:rFonts w:asciiTheme="minorHAnsi" w:hAnsiTheme="minorHAnsi" w:cstheme="minorHAnsi"/>
                <w:i/>
                <w:sz w:val="18"/>
                <w:szCs w:val="18"/>
              </w:rPr>
            </w:pPr>
            <w:r w:rsidRPr="007A66D3">
              <w:rPr>
                <w:rFonts w:asciiTheme="minorHAnsi" w:hAnsiTheme="minorHAnsi" w:cstheme="minorHAnsi"/>
                <w:i/>
                <w:sz w:val="18"/>
                <w:szCs w:val="18"/>
              </w:rPr>
              <w:t>Philanthropy as Civic Engagement (Same as Honor Collegium M123)</w:t>
            </w:r>
          </w:p>
        </w:tc>
      </w:tr>
      <w:tr w:rsidR="008C44BA" w:rsidRPr="00935414" w14:paraId="119ED6AE" w14:textId="77777777" w:rsidTr="00EF719D">
        <w:trPr>
          <w:trHeight w:val="659"/>
        </w:trPr>
        <w:tc>
          <w:tcPr>
            <w:tcW w:w="2427" w:type="dxa"/>
            <w:tcBorders>
              <w:right w:val="dotted" w:sz="4" w:space="0" w:color="000000"/>
            </w:tcBorders>
            <w:vAlign w:val="center"/>
          </w:tcPr>
          <w:p w14:paraId="1BCE2512" w14:textId="57ADA811" w:rsidR="008C44BA" w:rsidRPr="007A66D3" w:rsidRDefault="008C44BA"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4E70DA9C" w14:textId="77777777" w:rsidR="008C44BA" w:rsidRPr="007A66D3" w:rsidRDefault="008C44BA" w:rsidP="00EF719D">
            <w:pPr>
              <w:pStyle w:val="TableParagraph"/>
              <w:spacing w:before="1"/>
              <w:rPr>
                <w:rFonts w:asciiTheme="minorHAnsi" w:hAnsiTheme="minorHAnsi" w:cstheme="minorHAnsi"/>
                <w:sz w:val="18"/>
                <w:szCs w:val="18"/>
              </w:rPr>
            </w:pPr>
          </w:p>
          <w:p w14:paraId="5A7F7FEB"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150</w:t>
            </w:r>
          </w:p>
        </w:tc>
        <w:tc>
          <w:tcPr>
            <w:tcW w:w="7036" w:type="dxa"/>
            <w:tcBorders>
              <w:left w:val="dotted" w:sz="4" w:space="0" w:color="000000"/>
              <w:right w:val="single" w:sz="12" w:space="0" w:color="000000"/>
            </w:tcBorders>
            <w:vAlign w:val="center"/>
          </w:tcPr>
          <w:p w14:paraId="685B2DC4" w14:textId="77777777" w:rsidR="008C44BA" w:rsidRPr="007A66D3" w:rsidRDefault="008C44BA" w:rsidP="00EF719D">
            <w:pPr>
              <w:pStyle w:val="TableParagraph"/>
              <w:spacing w:before="1"/>
              <w:rPr>
                <w:rFonts w:asciiTheme="minorHAnsi" w:hAnsiTheme="minorHAnsi" w:cstheme="minorHAnsi"/>
                <w:sz w:val="18"/>
                <w:szCs w:val="18"/>
              </w:rPr>
            </w:pPr>
          </w:p>
          <w:p w14:paraId="0CF7986A" w14:textId="77777777" w:rsidR="008C44BA" w:rsidRPr="007A66D3" w:rsidRDefault="008C44BA" w:rsidP="00EF719D">
            <w:pPr>
              <w:pStyle w:val="TableParagraph"/>
              <w:ind w:left="106"/>
              <w:rPr>
                <w:rFonts w:asciiTheme="minorHAnsi" w:hAnsiTheme="minorHAnsi" w:cstheme="minorHAnsi"/>
                <w:i/>
                <w:sz w:val="18"/>
                <w:szCs w:val="18"/>
              </w:rPr>
            </w:pPr>
            <w:r w:rsidRPr="007A66D3">
              <w:rPr>
                <w:rFonts w:asciiTheme="minorHAnsi" w:hAnsiTheme="minorHAnsi" w:cstheme="minorHAnsi"/>
                <w:i/>
                <w:sz w:val="18"/>
                <w:szCs w:val="18"/>
              </w:rPr>
              <w:t>Social Innovation Theory and Application</w:t>
            </w:r>
          </w:p>
        </w:tc>
      </w:tr>
      <w:tr w:rsidR="008C44BA" w:rsidRPr="00935414" w14:paraId="0504F7C7" w14:textId="77777777" w:rsidTr="00EF719D">
        <w:trPr>
          <w:trHeight w:val="657"/>
        </w:trPr>
        <w:tc>
          <w:tcPr>
            <w:tcW w:w="2427" w:type="dxa"/>
            <w:tcBorders>
              <w:right w:val="dotted" w:sz="4" w:space="0" w:color="000000"/>
            </w:tcBorders>
            <w:vAlign w:val="center"/>
          </w:tcPr>
          <w:p w14:paraId="7C834F0C" w14:textId="2057DC87" w:rsidR="008C44BA" w:rsidRPr="007A66D3" w:rsidRDefault="008C44BA" w:rsidP="00EF719D">
            <w:pPr>
              <w:pStyle w:val="TableParagraph"/>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547C790B" w14:textId="77777777" w:rsidR="008C44BA" w:rsidRPr="007A66D3" w:rsidRDefault="008C44BA" w:rsidP="00EF719D">
            <w:pPr>
              <w:pStyle w:val="TableParagraph"/>
              <w:spacing w:before="1"/>
              <w:rPr>
                <w:rFonts w:asciiTheme="minorHAnsi" w:hAnsiTheme="minorHAnsi" w:cstheme="minorHAnsi"/>
                <w:sz w:val="18"/>
                <w:szCs w:val="18"/>
              </w:rPr>
            </w:pPr>
          </w:p>
          <w:p w14:paraId="463C743C"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151</w:t>
            </w:r>
          </w:p>
        </w:tc>
        <w:tc>
          <w:tcPr>
            <w:tcW w:w="7036" w:type="dxa"/>
            <w:tcBorders>
              <w:left w:val="dotted" w:sz="4" w:space="0" w:color="000000"/>
              <w:right w:val="single" w:sz="12" w:space="0" w:color="000000"/>
            </w:tcBorders>
            <w:vAlign w:val="center"/>
          </w:tcPr>
          <w:p w14:paraId="18440874" w14:textId="77777777" w:rsidR="008C44BA" w:rsidRPr="007A66D3" w:rsidRDefault="008C44BA" w:rsidP="00EF719D">
            <w:pPr>
              <w:pStyle w:val="TableParagraph"/>
              <w:spacing w:before="109"/>
              <w:ind w:left="106" w:right="326"/>
              <w:rPr>
                <w:rFonts w:asciiTheme="minorHAnsi" w:hAnsiTheme="minorHAnsi" w:cstheme="minorHAnsi"/>
                <w:i/>
                <w:sz w:val="18"/>
                <w:szCs w:val="18"/>
              </w:rPr>
            </w:pPr>
            <w:r w:rsidRPr="007A66D3">
              <w:rPr>
                <w:rFonts w:asciiTheme="minorHAnsi" w:hAnsiTheme="minorHAnsi" w:cstheme="minorHAnsi"/>
                <w:i/>
                <w:sz w:val="18"/>
                <w:szCs w:val="18"/>
              </w:rPr>
              <w:t>Documentary Film Making as Strategy for Social Change</w:t>
            </w:r>
          </w:p>
        </w:tc>
      </w:tr>
      <w:tr w:rsidR="008C44BA" w:rsidRPr="00935414" w14:paraId="0BD60D5E" w14:textId="77777777" w:rsidTr="00EF719D">
        <w:trPr>
          <w:trHeight w:val="659"/>
        </w:trPr>
        <w:tc>
          <w:tcPr>
            <w:tcW w:w="2427" w:type="dxa"/>
            <w:tcBorders>
              <w:right w:val="dotted" w:sz="4" w:space="0" w:color="000000"/>
            </w:tcBorders>
            <w:vAlign w:val="center"/>
          </w:tcPr>
          <w:p w14:paraId="2B6B1075" w14:textId="1C3582B4" w:rsidR="008C44BA" w:rsidRPr="007A66D3" w:rsidRDefault="008C44BA"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45632FDF" w14:textId="77777777" w:rsidR="008C44BA" w:rsidRPr="007A66D3" w:rsidRDefault="008C44BA" w:rsidP="00EF719D">
            <w:pPr>
              <w:pStyle w:val="TableParagraph"/>
              <w:spacing w:before="3"/>
              <w:rPr>
                <w:rFonts w:asciiTheme="minorHAnsi" w:hAnsiTheme="minorHAnsi" w:cstheme="minorHAnsi"/>
                <w:sz w:val="18"/>
                <w:szCs w:val="18"/>
              </w:rPr>
            </w:pPr>
          </w:p>
          <w:p w14:paraId="09304FE9"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152</w:t>
            </w:r>
          </w:p>
        </w:tc>
        <w:tc>
          <w:tcPr>
            <w:tcW w:w="7036" w:type="dxa"/>
            <w:tcBorders>
              <w:left w:val="dotted" w:sz="4" w:space="0" w:color="000000"/>
              <w:right w:val="single" w:sz="12" w:space="0" w:color="000000"/>
            </w:tcBorders>
            <w:vAlign w:val="center"/>
          </w:tcPr>
          <w:p w14:paraId="1D766594" w14:textId="77777777" w:rsidR="008C44BA" w:rsidRPr="007A66D3" w:rsidRDefault="008C44BA" w:rsidP="00EF719D">
            <w:pPr>
              <w:pStyle w:val="TableParagraph"/>
              <w:spacing w:before="1"/>
              <w:ind w:left="106" w:right="194"/>
              <w:rPr>
                <w:rFonts w:asciiTheme="minorHAnsi" w:hAnsiTheme="minorHAnsi" w:cstheme="minorHAnsi"/>
                <w:i/>
                <w:sz w:val="18"/>
                <w:szCs w:val="18"/>
              </w:rPr>
            </w:pPr>
            <w:r w:rsidRPr="007A66D3">
              <w:rPr>
                <w:rFonts w:asciiTheme="minorHAnsi" w:hAnsiTheme="minorHAnsi" w:cstheme="minorHAnsi"/>
                <w:i/>
                <w:sz w:val="18"/>
                <w:szCs w:val="18"/>
              </w:rPr>
              <w:t>Exploring Social Change: Critical Analysis through Lens of Community Organizing and</w:t>
            </w:r>
          </w:p>
          <w:p w14:paraId="6223A0A0" w14:textId="77777777" w:rsidR="008C44BA" w:rsidRPr="007A66D3" w:rsidRDefault="008C44BA"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Social Movements</w:t>
            </w:r>
          </w:p>
        </w:tc>
      </w:tr>
      <w:tr w:rsidR="004312D9" w:rsidRPr="00935414" w14:paraId="600B1E16" w14:textId="77777777" w:rsidTr="00EF719D">
        <w:trPr>
          <w:trHeight w:val="659"/>
        </w:trPr>
        <w:tc>
          <w:tcPr>
            <w:tcW w:w="2427" w:type="dxa"/>
            <w:tcBorders>
              <w:right w:val="dotted" w:sz="4" w:space="0" w:color="000000"/>
            </w:tcBorders>
            <w:vAlign w:val="center"/>
          </w:tcPr>
          <w:p w14:paraId="100D6517" w14:textId="59B2B78C" w:rsidR="004312D9" w:rsidRPr="007A66D3" w:rsidRDefault="004312D9" w:rsidP="00EF719D">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6CEBF04E" w14:textId="38384BF4" w:rsidR="004312D9" w:rsidRPr="007A66D3" w:rsidRDefault="004312D9" w:rsidP="00EF719D">
            <w:pPr>
              <w:pStyle w:val="TableParagraph"/>
              <w:spacing w:before="3"/>
              <w:rPr>
                <w:rFonts w:asciiTheme="minorHAnsi" w:hAnsiTheme="minorHAnsi" w:cstheme="minorHAnsi"/>
                <w:sz w:val="18"/>
                <w:szCs w:val="18"/>
              </w:rPr>
            </w:pPr>
            <w:r w:rsidRPr="007A66D3">
              <w:rPr>
                <w:rFonts w:asciiTheme="minorHAnsi" w:hAnsiTheme="minorHAnsi" w:cstheme="minorHAnsi"/>
                <w:sz w:val="18"/>
                <w:szCs w:val="18"/>
              </w:rPr>
              <w:t>172XP</w:t>
            </w:r>
          </w:p>
        </w:tc>
        <w:tc>
          <w:tcPr>
            <w:tcW w:w="7036" w:type="dxa"/>
            <w:tcBorders>
              <w:left w:val="dotted" w:sz="4" w:space="0" w:color="000000"/>
              <w:right w:val="single" w:sz="12" w:space="0" w:color="000000"/>
            </w:tcBorders>
            <w:vAlign w:val="center"/>
          </w:tcPr>
          <w:p w14:paraId="326ECF15" w14:textId="53B300B2" w:rsidR="004312D9" w:rsidRPr="007A66D3" w:rsidRDefault="004312D9" w:rsidP="00EF719D">
            <w:pPr>
              <w:pStyle w:val="TableParagraph"/>
              <w:spacing w:before="1"/>
              <w:ind w:left="106" w:right="194"/>
              <w:rPr>
                <w:rFonts w:asciiTheme="minorHAnsi" w:hAnsiTheme="minorHAnsi" w:cstheme="minorHAnsi"/>
                <w:i/>
                <w:sz w:val="18"/>
                <w:szCs w:val="18"/>
              </w:rPr>
            </w:pPr>
            <w:r w:rsidRPr="007A66D3">
              <w:rPr>
                <w:rFonts w:asciiTheme="minorHAnsi" w:hAnsiTheme="minorHAnsi" w:cstheme="minorHAnsi"/>
                <w:i/>
                <w:sz w:val="18"/>
                <w:szCs w:val="18"/>
              </w:rPr>
              <w:t>Community-Engaged Research to Address Health Disparities</w:t>
            </w:r>
          </w:p>
        </w:tc>
      </w:tr>
      <w:tr w:rsidR="008C44BA" w:rsidRPr="00935414" w14:paraId="59E7ADD3" w14:textId="77777777" w:rsidTr="00EF719D">
        <w:trPr>
          <w:trHeight w:val="441"/>
        </w:trPr>
        <w:tc>
          <w:tcPr>
            <w:tcW w:w="2427" w:type="dxa"/>
            <w:tcBorders>
              <w:right w:val="dotted" w:sz="4" w:space="0" w:color="000000"/>
            </w:tcBorders>
            <w:vAlign w:val="center"/>
          </w:tcPr>
          <w:p w14:paraId="2DCB9090" w14:textId="5A3AECE6" w:rsidR="008C44BA" w:rsidRPr="007A66D3" w:rsidRDefault="008D4462" w:rsidP="00EF719D">
            <w:pPr>
              <w:pStyle w:val="TableParagraph"/>
              <w:spacing w:before="111"/>
              <w:ind w:left="107"/>
              <w:rPr>
                <w:rFonts w:asciiTheme="minorHAnsi" w:hAnsiTheme="minorHAnsi" w:cstheme="minorHAnsi"/>
                <w:sz w:val="18"/>
                <w:szCs w:val="18"/>
              </w:rPr>
            </w:pPr>
            <w:r>
              <w:rPr>
                <w:rFonts w:asciiTheme="minorHAnsi" w:hAnsiTheme="minorHAnsi" w:cstheme="minorHAnsi"/>
                <w:sz w:val="18"/>
                <w:szCs w:val="18"/>
              </w:rPr>
              <w:t>Disability</w:t>
            </w:r>
            <w:r w:rsidR="008C44BA" w:rsidRPr="007A66D3">
              <w:rPr>
                <w:rFonts w:asciiTheme="minorHAnsi" w:hAnsiTheme="minorHAnsi" w:cstheme="minorHAnsi"/>
                <w:sz w:val="18"/>
                <w:szCs w:val="18"/>
              </w:rPr>
              <w:t xml:space="preserve"> Studies</w:t>
            </w:r>
          </w:p>
        </w:tc>
        <w:tc>
          <w:tcPr>
            <w:tcW w:w="1170" w:type="dxa"/>
            <w:tcBorders>
              <w:left w:val="dotted" w:sz="4" w:space="0" w:color="000000"/>
              <w:right w:val="dotted" w:sz="4" w:space="0" w:color="000000"/>
            </w:tcBorders>
            <w:vAlign w:val="center"/>
          </w:tcPr>
          <w:p w14:paraId="7575ADBD" w14:textId="77777777"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111</w:t>
            </w:r>
          </w:p>
        </w:tc>
        <w:tc>
          <w:tcPr>
            <w:tcW w:w="7036" w:type="dxa"/>
            <w:tcBorders>
              <w:left w:val="dotted" w:sz="4" w:space="0" w:color="000000"/>
              <w:right w:val="single" w:sz="12" w:space="0" w:color="000000"/>
            </w:tcBorders>
            <w:vAlign w:val="center"/>
          </w:tcPr>
          <w:p w14:paraId="3E972C2A" w14:textId="77777777" w:rsidR="008C44BA" w:rsidRPr="007A66D3" w:rsidRDefault="008C44BA" w:rsidP="00EF719D">
            <w:pPr>
              <w:pStyle w:val="TableParagraph"/>
              <w:spacing w:before="1"/>
              <w:ind w:left="106"/>
              <w:rPr>
                <w:rFonts w:asciiTheme="minorHAnsi" w:hAnsiTheme="minorHAnsi" w:cstheme="minorHAnsi"/>
                <w:i/>
                <w:sz w:val="18"/>
                <w:szCs w:val="18"/>
              </w:rPr>
            </w:pPr>
            <w:r w:rsidRPr="007A66D3">
              <w:rPr>
                <w:rFonts w:asciiTheme="minorHAnsi" w:hAnsiTheme="minorHAnsi" w:cstheme="minorHAnsi"/>
                <w:i/>
                <w:sz w:val="18"/>
                <w:szCs w:val="18"/>
              </w:rPr>
              <w:t>Disability as Spectacle: Performing</w:t>
            </w:r>
          </w:p>
          <w:p w14:paraId="48860E84" w14:textId="77777777" w:rsidR="008C44BA" w:rsidRPr="007A66D3" w:rsidRDefault="008C44BA" w:rsidP="00EF719D">
            <w:pPr>
              <w:pStyle w:val="TableParagraph"/>
              <w:spacing w:before="2"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Nonnormative Bodies</w:t>
            </w:r>
          </w:p>
        </w:tc>
      </w:tr>
      <w:tr w:rsidR="008C44BA" w:rsidRPr="00935414" w14:paraId="1DB36D62" w14:textId="77777777" w:rsidTr="00EF719D">
        <w:trPr>
          <w:trHeight w:val="438"/>
        </w:trPr>
        <w:tc>
          <w:tcPr>
            <w:tcW w:w="2427" w:type="dxa"/>
            <w:tcBorders>
              <w:right w:val="dotted" w:sz="4" w:space="0" w:color="000000"/>
            </w:tcBorders>
            <w:vAlign w:val="center"/>
          </w:tcPr>
          <w:p w14:paraId="2804699F" w14:textId="77777777" w:rsidR="008C44BA" w:rsidRPr="007A66D3" w:rsidRDefault="008C44BA"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Economics</w:t>
            </w:r>
          </w:p>
        </w:tc>
        <w:tc>
          <w:tcPr>
            <w:tcW w:w="1170" w:type="dxa"/>
            <w:tcBorders>
              <w:left w:val="dotted" w:sz="4" w:space="0" w:color="000000"/>
              <w:right w:val="dotted" w:sz="4" w:space="0" w:color="000000"/>
            </w:tcBorders>
            <w:vAlign w:val="center"/>
          </w:tcPr>
          <w:p w14:paraId="4C54B6CD" w14:textId="77777777" w:rsidR="008C44BA" w:rsidRPr="007A66D3" w:rsidRDefault="008C44BA"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M135</w:t>
            </w:r>
          </w:p>
        </w:tc>
        <w:tc>
          <w:tcPr>
            <w:tcW w:w="7036" w:type="dxa"/>
            <w:tcBorders>
              <w:left w:val="dotted" w:sz="4" w:space="0" w:color="000000"/>
              <w:right w:val="single" w:sz="12" w:space="0" w:color="000000"/>
            </w:tcBorders>
            <w:vAlign w:val="center"/>
          </w:tcPr>
          <w:p w14:paraId="68F5BF98" w14:textId="77777777" w:rsidR="008C44BA" w:rsidRPr="007A66D3" w:rsidRDefault="008C44BA"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Economic Models of Public Choice</w:t>
            </w:r>
          </w:p>
          <w:p w14:paraId="36C4245A" w14:textId="77777777" w:rsidR="008C44BA" w:rsidRPr="007A66D3" w:rsidRDefault="008C44BA" w:rsidP="00EF719D">
            <w:pPr>
              <w:pStyle w:val="TableParagraph"/>
              <w:spacing w:before="1"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Political Science M105)</w:t>
            </w:r>
          </w:p>
        </w:tc>
      </w:tr>
      <w:tr w:rsidR="008C44BA" w:rsidRPr="00935414" w14:paraId="792B5F90" w14:textId="77777777" w:rsidTr="00EF719D">
        <w:trPr>
          <w:trHeight w:val="431"/>
        </w:trPr>
        <w:tc>
          <w:tcPr>
            <w:tcW w:w="2427" w:type="dxa"/>
            <w:tcBorders>
              <w:right w:val="dotted" w:sz="4" w:space="0" w:color="000000"/>
            </w:tcBorders>
            <w:vAlign w:val="center"/>
          </w:tcPr>
          <w:p w14:paraId="07781688" w14:textId="77777777" w:rsidR="008C44BA" w:rsidRPr="007A66D3" w:rsidRDefault="008C44BA"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Economics</w:t>
            </w:r>
          </w:p>
        </w:tc>
        <w:tc>
          <w:tcPr>
            <w:tcW w:w="1170" w:type="dxa"/>
            <w:tcBorders>
              <w:left w:val="dotted" w:sz="4" w:space="0" w:color="000000"/>
              <w:right w:val="dotted" w:sz="4" w:space="0" w:color="000000"/>
            </w:tcBorders>
            <w:vAlign w:val="center"/>
          </w:tcPr>
          <w:p w14:paraId="25050F4A" w14:textId="77777777" w:rsidR="008C44BA" w:rsidRPr="007A66D3" w:rsidRDefault="008C44BA"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173A</w:t>
            </w:r>
          </w:p>
        </w:tc>
        <w:tc>
          <w:tcPr>
            <w:tcW w:w="7036" w:type="dxa"/>
            <w:tcBorders>
              <w:left w:val="dotted" w:sz="4" w:space="0" w:color="000000"/>
              <w:right w:val="single" w:sz="12" w:space="0" w:color="000000"/>
            </w:tcBorders>
            <w:vAlign w:val="center"/>
          </w:tcPr>
          <w:p w14:paraId="4E283FFB" w14:textId="77777777" w:rsidR="008C44BA" w:rsidRPr="007A66D3" w:rsidRDefault="008C44BA"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Introduction to Social Entrepreneurship</w:t>
            </w:r>
          </w:p>
        </w:tc>
      </w:tr>
      <w:tr w:rsidR="008C44BA" w:rsidRPr="00935414" w14:paraId="3C2F78E7" w14:textId="77777777" w:rsidTr="00EF719D">
        <w:trPr>
          <w:trHeight w:val="431"/>
        </w:trPr>
        <w:tc>
          <w:tcPr>
            <w:tcW w:w="2427" w:type="dxa"/>
            <w:tcBorders>
              <w:right w:val="dotted" w:sz="4" w:space="0" w:color="000000"/>
            </w:tcBorders>
            <w:vAlign w:val="center"/>
          </w:tcPr>
          <w:p w14:paraId="0FFE2049" w14:textId="77777777" w:rsidR="008C44BA" w:rsidRPr="007A66D3" w:rsidRDefault="008C44BA"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Economics</w:t>
            </w:r>
          </w:p>
        </w:tc>
        <w:tc>
          <w:tcPr>
            <w:tcW w:w="1170" w:type="dxa"/>
            <w:tcBorders>
              <w:left w:val="dotted" w:sz="4" w:space="0" w:color="000000"/>
              <w:right w:val="dotted" w:sz="4" w:space="0" w:color="000000"/>
            </w:tcBorders>
            <w:vAlign w:val="center"/>
          </w:tcPr>
          <w:p w14:paraId="2329457F" w14:textId="77777777" w:rsidR="008C44BA" w:rsidRPr="007A66D3" w:rsidRDefault="008C44BA"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173B</w:t>
            </w:r>
          </w:p>
        </w:tc>
        <w:tc>
          <w:tcPr>
            <w:tcW w:w="7036" w:type="dxa"/>
            <w:tcBorders>
              <w:left w:val="dotted" w:sz="4" w:space="0" w:color="000000"/>
              <w:right w:val="single" w:sz="12" w:space="0" w:color="000000"/>
            </w:tcBorders>
            <w:vAlign w:val="center"/>
          </w:tcPr>
          <w:p w14:paraId="015BDCBA" w14:textId="77777777" w:rsidR="008C44BA" w:rsidRPr="007A66D3" w:rsidRDefault="008C44BA"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Introduction to Social Entrepreneurship</w:t>
            </w:r>
          </w:p>
        </w:tc>
      </w:tr>
      <w:tr w:rsidR="008C44BA" w:rsidRPr="00935414" w14:paraId="3BED072F" w14:textId="77777777" w:rsidTr="00EF719D">
        <w:trPr>
          <w:trHeight w:val="659"/>
        </w:trPr>
        <w:tc>
          <w:tcPr>
            <w:tcW w:w="2427" w:type="dxa"/>
            <w:tcBorders>
              <w:right w:val="dotted" w:sz="4" w:space="0" w:color="000000"/>
            </w:tcBorders>
            <w:vAlign w:val="center"/>
          </w:tcPr>
          <w:p w14:paraId="043E0BA4" w14:textId="77777777" w:rsidR="008C44BA" w:rsidRPr="007A66D3" w:rsidRDefault="008C44BA" w:rsidP="00EF719D">
            <w:pPr>
              <w:pStyle w:val="TableParagraph"/>
              <w:spacing w:before="1"/>
              <w:rPr>
                <w:rFonts w:asciiTheme="minorHAnsi" w:hAnsiTheme="minorHAnsi" w:cstheme="minorHAnsi"/>
                <w:sz w:val="18"/>
                <w:szCs w:val="18"/>
              </w:rPr>
            </w:pPr>
          </w:p>
          <w:p w14:paraId="5B5149B9"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Honors Collegium</w:t>
            </w:r>
          </w:p>
        </w:tc>
        <w:tc>
          <w:tcPr>
            <w:tcW w:w="1170" w:type="dxa"/>
            <w:tcBorders>
              <w:left w:val="dotted" w:sz="4" w:space="0" w:color="000000"/>
              <w:right w:val="dotted" w:sz="4" w:space="0" w:color="000000"/>
            </w:tcBorders>
            <w:vAlign w:val="center"/>
          </w:tcPr>
          <w:p w14:paraId="5886326B" w14:textId="77777777" w:rsidR="008C44BA" w:rsidRPr="007A66D3" w:rsidRDefault="008C44BA" w:rsidP="00EF719D">
            <w:pPr>
              <w:pStyle w:val="TableParagraph"/>
              <w:spacing w:before="1"/>
              <w:rPr>
                <w:rFonts w:asciiTheme="minorHAnsi" w:hAnsiTheme="minorHAnsi" w:cstheme="minorHAnsi"/>
                <w:sz w:val="18"/>
                <w:szCs w:val="18"/>
              </w:rPr>
            </w:pPr>
          </w:p>
          <w:p w14:paraId="2F492883" w14:textId="77777777" w:rsidR="008C44BA" w:rsidRPr="007A66D3" w:rsidRDefault="008C44BA"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M123</w:t>
            </w:r>
          </w:p>
        </w:tc>
        <w:tc>
          <w:tcPr>
            <w:tcW w:w="7036" w:type="dxa"/>
            <w:tcBorders>
              <w:left w:val="dotted" w:sz="4" w:space="0" w:color="000000"/>
              <w:right w:val="single" w:sz="12" w:space="0" w:color="000000"/>
            </w:tcBorders>
            <w:vAlign w:val="center"/>
          </w:tcPr>
          <w:p w14:paraId="24A3E3D0" w14:textId="77777777" w:rsidR="008C44BA" w:rsidRPr="007A66D3" w:rsidRDefault="008C44BA" w:rsidP="00EF719D">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Philanthropy as Civic Engagement</w:t>
            </w:r>
          </w:p>
          <w:p w14:paraId="3E675B35" w14:textId="77777777" w:rsidR="008C44BA" w:rsidRPr="007A66D3" w:rsidRDefault="008C44BA"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Community Engagement and Social</w:t>
            </w:r>
          </w:p>
          <w:p w14:paraId="1E22E662" w14:textId="77777777" w:rsidR="008C44BA" w:rsidRPr="007A66D3" w:rsidRDefault="008C44BA" w:rsidP="00EF719D">
            <w:pPr>
              <w:pStyle w:val="TableParagraph"/>
              <w:spacing w:before="1"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Change M122)</w:t>
            </w:r>
          </w:p>
        </w:tc>
      </w:tr>
      <w:tr w:rsidR="008C44BA" w:rsidRPr="00935414" w14:paraId="3630EDEC" w14:textId="77777777" w:rsidTr="00EF719D">
        <w:trPr>
          <w:trHeight w:val="438"/>
        </w:trPr>
        <w:tc>
          <w:tcPr>
            <w:tcW w:w="2427" w:type="dxa"/>
            <w:tcBorders>
              <w:right w:val="dotted" w:sz="4" w:space="0" w:color="000000"/>
            </w:tcBorders>
            <w:vAlign w:val="center"/>
          </w:tcPr>
          <w:p w14:paraId="0F3957CA" w14:textId="2D3123BA"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25E99F53" w14:textId="77777777" w:rsidR="008C44BA" w:rsidRPr="007A66D3" w:rsidRDefault="008C44BA"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M117</w:t>
            </w:r>
          </w:p>
        </w:tc>
        <w:tc>
          <w:tcPr>
            <w:tcW w:w="7036" w:type="dxa"/>
            <w:tcBorders>
              <w:left w:val="dotted" w:sz="4" w:space="0" w:color="000000"/>
              <w:right w:val="single" w:sz="12" w:space="0" w:color="000000"/>
            </w:tcBorders>
            <w:vAlign w:val="center"/>
          </w:tcPr>
          <w:p w14:paraId="0E91FCCF" w14:textId="77777777" w:rsidR="008C44BA" w:rsidRPr="007A66D3" w:rsidRDefault="008C44BA" w:rsidP="00EF719D">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Negotiation</w:t>
            </w:r>
          </w:p>
          <w:p w14:paraId="119C59E2" w14:textId="77777777" w:rsidR="008C44BA" w:rsidRPr="007A66D3" w:rsidRDefault="008C44BA"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Communication M117)</w:t>
            </w:r>
          </w:p>
        </w:tc>
      </w:tr>
    </w:tbl>
    <w:p w14:paraId="0E2440C4" w14:textId="77777777" w:rsidR="00F502C9" w:rsidRPr="00935414" w:rsidRDefault="00F502C9">
      <w:pPr>
        <w:pStyle w:val="BodyText"/>
        <w:spacing w:before="2"/>
        <w:rPr>
          <w:rFonts w:asciiTheme="minorHAnsi" w:hAnsiTheme="minorHAnsi" w:cstheme="minorHAnsi"/>
          <w:sz w:val="19"/>
        </w:rPr>
      </w:pPr>
    </w:p>
    <w:tbl>
      <w:tblPr>
        <w:tblW w:w="106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036"/>
      </w:tblGrid>
      <w:tr w:rsidR="002E6C1D" w:rsidRPr="00935414" w14:paraId="2E5F7F90" w14:textId="77777777" w:rsidTr="00EF719D">
        <w:trPr>
          <w:trHeight w:val="659"/>
        </w:trPr>
        <w:tc>
          <w:tcPr>
            <w:tcW w:w="2427" w:type="dxa"/>
            <w:tcBorders>
              <w:right w:val="dotted" w:sz="4" w:space="0" w:color="000000"/>
            </w:tcBorders>
            <w:vAlign w:val="center"/>
          </w:tcPr>
          <w:p w14:paraId="1FD5645D" w14:textId="77777777" w:rsidR="002E6C1D" w:rsidRPr="007A66D3" w:rsidRDefault="002E6C1D" w:rsidP="00EF719D">
            <w:pPr>
              <w:pStyle w:val="TableParagraph"/>
              <w:spacing w:before="1"/>
              <w:rPr>
                <w:rFonts w:asciiTheme="minorHAnsi" w:hAnsiTheme="minorHAnsi" w:cstheme="minorHAnsi"/>
                <w:sz w:val="18"/>
                <w:szCs w:val="18"/>
              </w:rPr>
            </w:pPr>
          </w:p>
          <w:p w14:paraId="5878105C" w14:textId="6F5C368E" w:rsidR="002E6C1D" w:rsidRPr="007A66D3" w:rsidRDefault="002E6C1D"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11188BB1" w14:textId="77777777" w:rsidR="002E6C1D" w:rsidRPr="007A66D3" w:rsidRDefault="002E6C1D" w:rsidP="00EF719D">
            <w:pPr>
              <w:pStyle w:val="TableParagraph"/>
              <w:spacing w:before="1"/>
              <w:rPr>
                <w:rFonts w:asciiTheme="minorHAnsi" w:hAnsiTheme="minorHAnsi" w:cstheme="minorHAnsi"/>
                <w:sz w:val="18"/>
                <w:szCs w:val="18"/>
              </w:rPr>
            </w:pPr>
          </w:p>
          <w:p w14:paraId="75B3B8D9" w14:textId="77777777" w:rsidR="002E6C1D" w:rsidRPr="007A66D3" w:rsidRDefault="002E6C1D"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M127</w:t>
            </w:r>
          </w:p>
        </w:tc>
        <w:tc>
          <w:tcPr>
            <w:tcW w:w="7036" w:type="dxa"/>
            <w:tcBorders>
              <w:left w:val="dotted" w:sz="4" w:space="0" w:color="000000"/>
              <w:right w:val="single" w:sz="12" w:space="0" w:color="000000"/>
            </w:tcBorders>
            <w:vAlign w:val="center"/>
          </w:tcPr>
          <w:p w14:paraId="0AC75BD7" w14:textId="77777777" w:rsidR="002E6C1D" w:rsidRPr="007A66D3" w:rsidRDefault="002E6C1D" w:rsidP="00EF719D">
            <w:pPr>
              <w:pStyle w:val="TableParagraph"/>
              <w:spacing w:before="1"/>
              <w:ind w:left="106" w:right="174"/>
              <w:rPr>
                <w:rFonts w:asciiTheme="minorHAnsi" w:hAnsiTheme="minorHAnsi" w:cstheme="minorHAnsi"/>
                <w:i/>
                <w:sz w:val="18"/>
                <w:szCs w:val="18"/>
              </w:rPr>
            </w:pPr>
            <w:r w:rsidRPr="007A66D3">
              <w:rPr>
                <w:rFonts w:asciiTheme="minorHAnsi" w:hAnsiTheme="minorHAnsi" w:cstheme="minorHAnsi"/>
                <w:i/>
                <w:sz w:val="18"/>
                <w:szCs w:val="18"/>
              </w:rPr>
              <w:t>Farmworker Movements, Social Justice, and United Farm Workers Legacy</w:t>
            </w:r>
          </w:p>
          <w:p w14:paraId="1D1AF617"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Chicana/o Studies M127)</w:t>
            </w:r>
          </w:p>
        </w:tc>
      </w:tr>
      <w:tr w:rsidR="002E6C1D" w:rsidRPr="00935414" w14:paraId="4DA9AE8F" w14:textId="77777777" w:rsidTr="00EF719D">
        <w:trPr>
          <w:trHeight w:val="431"/>
        </w:trPr>
        <w:tc>
          <w:tcPr>
            <w:tcW w:w="2427" w:type="dxa"/>
            <w:tcBorders>
              <w:right w:val="dotted" w:sz="4" w:space="0" w:color="000000"/>
            </w:tcBorders>
            <w:vAlign w:val="center"/>
          </w:tcPr>
          <w:p w14:paraId="20AD7B6D" w14:textId="3505883E"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3A64BC58"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152</w:t>
            </w:r>
          </w:p>
        </w:tc>
        <w:tc>
          <w:tcPr>
            <w:tcW w:w="7036" w:type="dxa"/>
            <w:tcBorders>
              <w:left w:val="dotted" w:sz="4" w:space="0" w:color="000000"/>
              <w:right w:val="single" w:sz="12" w:space="0" w:color="000000"/>
            </w:tcBorders>
            <w:vAlign w:val="center"/>
          </w:tcPr>
          <w:p w14:paraId="459A5B34" w14:textId="77777777" w:rsidR="002E6C1D" w:rsidRPr="007A66D3" w:rsidRDefault="002E6C1D"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Work, Social Justice, and Arts</w:t>
            </w:r>
          </w:p>
        </w:tc>
      </w:tr>
      <w:tr w:rsidR="002E6C1D" w:rsidRPr="00935414" w14:paraId="47616BE0" w14:textId="77777777" w:rsidTr="00EF719D">
        <w:trPr>
          <w:trHeight w:val="1098"/>
        </w:trPr>
        <w:tc>
          <w:tcPr>
            <w:tcW w:w="2427" w:type="dxa"/>
            <w:tcBorders>
              <w:right w:val="dotted" w:sz="4" w:space="0" w:color="000000"/>
            </w:tcBorders>
            <w:vAlign w:val="center"/>
          </w:tcPr>
          <w:p w14:paraId="019A8788" w14:textId="77777777" w:rsidR="002E6C1D" w:rsidRPr="007A66D3" w:rsidRDefault="002E6C1D" w:rsidP="00EF719D">
            <w:pPr>
              <w:pStyle w:val="TableParagraph"/>
              <w:rPr>
                <w:rFonts w:asciiTheme="minorHAnsi" w:hAnsiTheme="minorHAnsi" w:cstheme="minorHAnsi"/>
                <w:sz w:val="18"/>
                <w:szCs w:val="18"/>
              </w:rPr>
            </w:pPr>
          </w:p>
          <w:p w14:paraId="204E2F3F" w14:textId="77777777" w:rsidR="002E6C1D" w:rsidRPr="007A66D3" w:rsidRDefault="002E6C1D" w:rsidP="00EF719D">
            <w:pPr>
              <w:pStyle w:val="TableParagraph"/>
              <w:spacing w:before="3"/>
              <w:rPr>
                <w:rFonts w:asciiTheme="minorHAnsi" w:hAnsiTheme="minorHAnsi" w:cstheme="minorHAnsi"/>
                <w:sz w:val="18"/>
                <w:szCs w:val="18"/>
              </w:rPr>
            </w:pPr>
          </w:p>
          <w:p w14:paraId="72773843" w14:textId="7DB26A0C" w:rsidR="002E6C1D" w:rsidRPr="007A66D3" w:rsidRDefault="002E6C1D"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62B64668" w14:textId="77777777" w:rsidR="002E6C1D" w:rsidRPr="007A66D3" w:rsidRDefault="002E6C1D" w:rsidP="00EF719D">
            <w:pPr>
              <w:pStyle w:val="TableParagraph"/>
              <w:rPr>
                <w:rFonts w:asciiTheme="minorHAnsi" w:hAnsiTheme="minorHAnsi" w:cstheme="minorHAnsi"/>
                <w:sz w:val="18"/>
                <w:szCs w:val="18"/>
              </w:rPr>
            </w:pPr>
          </w:p>
          <w:p w14:paraId="05B7E0C5" w14:textId="77777777" w:rsidR="002E6C1D" w:rsidRPr="007A66D3" w:rsidRDefault="002E6C1D" w:rsidP="00EF719D">
            <w:pPr>
              <w:pStyle w:val="TableParagraph"/>
              <w:spacing w:before="3"/>
              <w:rPr>
                <w:rFonts w:asciiTheme="minorHAnsi" w:hAnsiTheme="minorHAnsi" w:cstheme="minorHAnsi"/>
                <w:sz w:val="18"/>
                <w:szCs w:val="18"/>
              </w:rPr>
            </w:pPr>
          </w:p>
          <w:p w14:paraId="7A36A900" w14:textId="77777777" w:rsidR="002E6C1D" w:rsidRPr="007A66D3" w:rsidRDefault="002E6C1D"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M167</w:t>
            </w:r>
          </w:p>
        </w:tc>
        <w:tc>
          <w:tcPr>
            <w:tcW w:w="7036" w:type="dxa"/>
            <w:tcBorders>
              <w:left w:val="dotted" w:sz="4" w:space="0" w:color="000000"/>
              <w:right w:val="single" w:sz="12" w:space="0" w:color="000000"/>
            </w:tcBorders>
            <w:vAlign w:val="center"/>
          </w:tcPr>
          <w:p w14:paraId="1DFE5120" w14:textId="77777777" w:rsidR="002E6C1D" w:rsidRPr="007A66D3" w:rsidRDefault="002E6C1D" w:rsidP="00EF719D">
            <w:pPr>
              <w:pStyle w:val="TableParagraph"/>
              <w:spacing w:before="1"/>
              <w:ind w:left="106" w:right="81"/>
              <w:rPr>
                <w:rFonts w:asciiTheme="minorHAnsi" w:hAnsiTheme="minorHAnsi" w:cstheme="minorHAnsi"/>
                <w:i/>
                <w:sz w:val="18"/>
                <w:szCs w:val="18"/>
              </w:rPr>
            </w:pPr>
            <w:r w:rsidRPr="007A66D3">
              <w:rPr>
                <w:rFonts w:asciiTheme="minorHAnsi" w:hAnsiTheme="minorHAnsi" w:cstheme="minorHAnsi"/>
                <w:i/>
                <w:sz w:val="18"/>
                <w:szCs w:val="18"/>
              </w:rPr>
              <w:t>Worker Center Movement: Next Wave Organizing for Justice for Immigrant Workers (Same as African American Studies M167, Asian American Studies M163, and Chicana</w:t>
            </w:r>
          </w:p>
          <w:p w14:paraId="407AF04C"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and Chicano Studies M130)</w:t>
            </w:r>
          </w:p>
        </w:tc>
      </w:tr>
      <w:tr w:rsidR="002E6C1D" w:rsidRPr="00935414" w14:paraId="25B53F70" w14:textId="77777777" w:rsidTr="00EF719D">
        <w:trPr>
          <w:trHeight w:val="438"/>
        </w:trPr>
        <w:tc>
          <w:tcPr>
            <w:tcW w:w="2427" w:type="dxa"/>
            <w:tcBorders>
              <w:right w:val="dotted" w:sz="4" w:space="0" w:color="000000"/>
            </w:tcBorders>
            <w:vAlign w:val="center"/>
          </w:tcPr>
          <w:p w14:paraId="7F744929" w14:textId="0C874C33" w:rsidR="002E6C1D" w:rsidRPr="007A66D3" w:rsidRDefault="002E6C1D"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2B27B377" w14:textId="77777777" w:rsidR="002E6C1D" w:rsidRPr="007A66D3" w:rsidRDefault="002E6C1D" w:rsidP="00EF719D">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M175</w:t>
            </w:r>
          </w:p>
        </w:tc>
        <w:tc>
          <w:tcPr>
            <w:tcW w:w="7036" w:type="dxa"/>
            <w:tcBorders>
              <w:left w:val="dotted" w:sz="4" w:space="0" w:color="000000"/>
              <w:right w:val="single" w:sz="12" w:space="0" w:color="000000"/>
            </w:tcBorders>
            <w:vAlign w:val="center"/>
          </w:tcPr>
          <w:p w14:paraId="2D1CA297" w14:textId="77777777" w:rsidR="002E6C1D" w:rsidRPr="007A66D3" w:rsidRDefault="002E6C1D" w:rsidP="00EF719D">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Agitational Communication</w:t>
            </w:r>
          </w:p>
          <w:p w14:paraId="3E9643D6"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Communication M175)</w:t>
            </w:r>
          </w:p>
        </w:tc>
      </w:tr>
      <w:tr w:rsidR="002E6C1D" w:rsidRPr="00935414" w14:paraId="3A000C12" w14:textId="77777777" w:rsidTr="00EF719D">
        <w:trPr>
          <w:trHeight w:val="660"/>
        </w:trPr>
        <w:tc>
          <w:tcPr>
            <w:tcW w:w="2427" w:type="dxa"/>
            <w:tcBorders>
              <w:right w:val="dotted" w:sz="4" w:space="0" w:color="000000"/>
            </w:tcBorders>
            <w:vAlign w:val="center"/>
          </w:tcPr>
          <w:p w14:paraId="354F653C" w14:textId="77777777" w:rsidR="002E6C1D" w:rsidRPr="007A66D3" w:rsidRDefault="002E6C1D" w:rsidP="00EF719D">
            <w:pPr>
              <w:pStyle w:val="TableParagraph"/>
              <w:spacing w:before="4"/>
              <w:rPr>
                <w:rFonts w:asciiTheme="minorHAnsi" w:hAnsiTheme="minorHAnsi" w:cstheme="minorHAnsi"/>
                <w:sz w:val="18"/>
                <w:szCs w:val="18"/>
              </w:rPr>
            </w:pPr>
          </w:p>
          <w:p w14:paraId="41EB7574" w14:textId="5B830FA6" w:rsidR="002E6C1D" w:rsidRPr="007A66D3" w:rsidRDefault="002E6C1D"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0105C800" w14:textId="77777777" w:rsidR="002E6C1D" w:rsidRPr="007A66D3" w:rsidRDefault="002E6C1D" w:rsidP="00EF719D">
            <w:pPr>
              <w:pStyle w:val="TableParagraph"/>
              <w:spacing w:before="4"/>
              <w:rPr>
                <w:rFonts w:asciiTheme="minorHAnsi" w:hAnsiTheme="minorHAnsi" w:cstheme="minorHAnsi"/>
                <w:sz w:val="18"/>
                <w:szCs w:val="18"/>
              </w:rPr>
            </w:pPr>
          </w:p>
          <w:p w14:paraId="55D647D8" w14:textId="77777777" w:rsidR="002E6C1D" w:rsidRPr="007A66D3" w:rsidRDefault="002E6C1D" w:rsidP="00EF719D">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179B</w:t>
            </w:r>
          </w:p>
        </w:tc>
        <w:tc>
          <w:tcPr>
            <w:tcW w:w="7036" w:type="dxa"/>
            <w:tcBorders>
              <w:left w:val="dotted" w:sz="4" w:space="0" w:color="000000"/>
              <w:right w:val="single" w:sz="12" w:space="0" w:color="000000"/>
            </w:tcBorders>
            <w:vAlign w:val="center"/>
          </w:tcPr>
          <w:p w14:paraId="188F0AE1" w14:textId="77777777" w:rsidR="002E6C1D" w:rsidRPr="007A66D3" w:rsidRDefault="002E6C1D" w:rsidP="00EF719D">
            <w:pPr>
              <w:pStyle w:val="TableParagraph"/>
              <w:spacing w:before="2"/>
              <w:ind w:left="106" w:right="617"/>
              <w:rPr>
                <w:rFonts w:asciiTheme="minorHAnsi" w:hAnsiTheme="minorHAnsi" w:cstheme="minorHAnsi"/>
                <w:i/>
                <w:sz w:val="18"/>
                <w:szCs w:val="18"/>
              </w:rPr>
            </w:pPr>
            <w:r w:rsidRPr="007A66D3">
              <w:rPr>
                <w:rFonts w:asciiTheme="minorHAnsi" w:hAnsiTheme="minorHAnsi" w:cstheme="minorHAnsi"/>
                <w:i/>
                <w:sz w:val="18"/>
                <w:szCs w:val="18"/>
              </w:rPr>
              <w:t>Doing Democracy: Social Movements, Grassroots Politics, and Community</w:t>
            </w:r>
          </w:p>
          <w:p w14:paraId="42A11DC6"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Organizing</w:t>
            </w:r>
          </w:p>
        </w:tc>
      </w:tr>
      <w:tr w:rsidR="002E6C1D" w:rsidRPr="00935414" w14:paraId="7AC6E4D3" w14:textId="77777777" w:rsidTr="00EF719D">
        <w:trPr>
          <w:trHeight w:val="438"/>
        </w:trPr>
        <w:tc>
          <w:tcPr>
            <w:tcW w:w="2427" w:type="dxa"/>
            <w:tcBorders>
              <w:right w:val="dotted" w:sz="4" w:space="0" w:color="000000"/>
            </w:tcBorders>
            <w:vAlign w:val="center"/>
          </w:tcPr>
          <w:p w14:paraId="2EDBF1E5" w14:textId="77777777" w:rsidR="002E6C1D" w:rsidRPr="007A66D3" w:rsidRDefault="002E6C1D"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46DBB27C" w14:textId="77777777" w:rsidR="002E6C1D" w:rsidRPr="007A66D3" w:rsidRDefault="002E6C1D"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M105</w:t>
            </w:r>
          </w:p>
        </w:tc>
        <w:tc>
          <w:tcPr>
            <w:tcW w:w="7036" w:type="dxa"/>
            <w:tcBorders>
              <w:left w:val="dotted" w:sz="4" w:space="0" w:color="000000"/>
              <w:right w:val="single" w:sz="12" w:space="0" w:color="000000"/>
            </w:tcBorders>
            <w:vAlign w:val="center"/>
          </w:tcPr>
          <w:p w14:paraId="755B2625" w14:textId="77777777" w:rsidR="002E6C1D" w:rsidRPr="007A66D3" w:rsidRDefault="002E6C1D" w:rsidP="00EF719D">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Economic Models of Public Choice</w:t>
            </w:r>
          </w:p>
          <w:p w14:paraId="44D3573F"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Economics M135)</w:t>
            </w:r>
          </w:p>
        </w:tc>
      </w:tr>
      <w:tr w:rsidR="002E6C1D" w:rsidRPr="00935414" w14:paraId="74666D0D" w14:textId="77777777" w:rsidTr="00EF719D">
        <w:trPr>
          <w:trHeight w:val="441"/>
        </w:trPr>
        <w:tc>
          <w:tcPr>
            <w:tcW w:w="2427" w:type="dxa"/>
            <w:tcBorders>
              <w:right w:val="dotted" w:sz="4" w:space="0" w:color="000000"/>
            </w:tcBorders>
            <w:vAlign w:val="center"/>
          </w:tcPr>
          <w:p w14:paraId="3B4563CB" w14:textId="77777777" w:rsidR="002E6C1D" w:rsidRPr="007A66D3" w:rsidRDefault="002E6C1D"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7012475F" w14:textId="77777777" w:rsidR="002E6C1D" w:rsidRPr="007A66D3" w:rsidRDefault="002E6C1D"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141B</w:t>
            </w:r>
          </w:p>
        </w:tc>
        <w:tc>
          <w:tcPr>
            <w:tcW w:w="7036" w:type="dxa"/>
            <w:tcBorders>
              <w:left w:val="dotted" w:sz="4" w:space="0" w:color="000000"/>
              <w:right w:val="single" w:sz="12" w:space="0" w:color="000000"/>
            </w:tcBorders>
            <w:vAlign w:val="center"/>
          </w:tcPr>
          <w:p w14:paraId="0849058B" w14:textId="77777777" w:rsidR="002E6C1D" w:rsidRPr="007A66D3" w:rsidRDefault="002E6C1D" w:rsidP="00EF719D">
            <w:pPr>
              <w:pStyle w:val="TableParagraph"/>
              <w:spacing w:before="1" w:line="220" w:lineRule="atLeast"/>
              <w:ind w:left="106" w:right="196"/>
              <w:rPr>
                <w:rFonts w:asciiTheme="minorHAnsi" w:hAnsiTheme="minorHAnsi" w:cstheme="minorHAnsi"/>
                <w:i/>
                <w:sz w:val="18"/>
                <w:szCs w:val="18"/>
              </w:rPr>
            </w:pPr>
            <w:r w:rsidRPr="007A66D3">
              <w:rPr>
                <w:rFonts w:asciiTheme="minorHAnsi" w:hAnsiTheme="minorHAnsi" w:cstheme="minorHAnsi"/>
                <w:i/>
                <w:sz w:val="18"/>
                <w:szCs w:val="18"/>
              </w:rPr>
              <w:t>Electoral Politics: Public Opinion and Voting Behavior</w:t>
            </w:r>
          </w:p>
        </w:tc>
      </w:tr>
      <w:tr w:rsidR="002E6C1D" w:rsidRPr="00935414" w14:paraId="163D6BCF" w14:textId="77777777" w:rsidTr="00EF719D">
        <w:trPr>
          <w:trHeight w:val="431"/>
        </w:trPr>
        <w:tc>
          <w:tcPr>
            <w:tcW w:w="2427" w:type="dxa"/>
            <w:tcBorders>
              <w:right w:val="dotted" w:sz="4" w:space="0" w:color="000000"/>
            </w:tcBorders>
            <w:vAlign w:val="center"/>
          </w:tcPr>
          <w:p w14:paraId="18727779"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7A5E1839"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171D</w:t>
            </w:r>
          </w:p>
        </w:tc>
        <w:tc>
          <w:tcPr>
            <w:tcW w:w="7036" w:type="dxa"/>
            <w:tcBorders>
              <w:left w:val="dotted" w:sz="4" w:space="0" w:color="000000"/>
              <w:right w:val="single" w:sz="12" w:space="0" w:color="000000"/>
            </w:tcBorders>
            <w:vAlign w:val="center"/>
          </w:tcPr>
          <w:p w14:paraId="06D4368D" w14:textId="77777777" w:rsidR="002E6C1D" w:rsidRPr="007A66D3" w:rsidRDefault="002E6C1D"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Negotiation</w:t>
            </w:r>
          </w:p>
        </w:tc>
      </w:tr>
      <w:tr w:rsidR="002E6C1D" w:rsidRPr="00935414" w14:paraId="17B791E4" w14:textId="77777777" w:rsidTr="00EF719D">
        <w:trPr>
          <w:trHeight w:val="431"/>
        </w:trPr>
        <w:tc>
          <w:tcPr>
            <w:tcW w:w="2427" w:type="dxa"/>
            <w:tcBorders>
              <w:right w:val="dotted" w:sz="4" w:space="0" w:color="000000"/>
            </w:tcBorders>
            <w:vAlign w:val="center"/>
          </w:tcPr>
          <w:p w14:paraId="4D5D9A99"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1B00B47A"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172</w:t>
            </w:r>
          </w:p>
        </w:tc>
        <w:tc>
          <w:tcPr>
            <w:tcW w:w="7036" w:type="dxa"/>
            <w:tcBorders>
              <w:left w:val="dotted" w:sz="4" w:space="0" w:color="000000"/>
              <w:right w:val="single" w:sz="12" w:space="0" w:color="000000"/>
            </w:tcBorders>
            <w:vAlign w:val="center"/>
          </w:tcPr>
          <w:p w14:paraId="05187E72" w14:textId="77777777" w:rsidR="002E6C1D" w:rsidRPr="007A66D3" w:rsidRDefault="002E6C1D"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Strategy and Conflict</w:t>
            </w:r>
          </w:p>
        </w:tc>
      </w:tr>
      <w:tr w:rsidR="002E6C1D" w:rsidRPr="00935414" w14:paraId="0F523979" w14:textId="77777777" w:rsidTr="00EF719D">
        <w:trPr>
          <w:trHeight w:val="431"/>
        </w:trPr>
        <w:tc>
          <w:tcPr>
            <w:tcW w:w="2427" w:type="dxa"/>
            <w:tcBorders>
              <w:right w:val="dotted" w:sz="4" w:space="0" w:color="000000"/>
            </w:tcBorders>
            <w:vAlign w:val="center"/>
          </w:tcPr>
          <w:p w14:paraId="78648D53"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Public Policy</w:t>
            </w:r>
          </w:p>
        </w:tc>
        <w:tc>
          <w:tcPr>
            <w:tcW w:w="1170" w:type="dxa"/>
            <w:tcBorders>
              <w:left w:val="dotted" w:sz="4" w:space="0" w:color="000000"/>
              <w:right w:val="dotted" w:sz="4" w:space="0" w:color="000000"/>
            </w:tcBorders>
            <w:vAlign w:val="center"/>
          </w:tcPr>
          <w:p w14:paraId="448E9D84"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105</w:t>
            </w:r>
          </w:p>
        </w:tc>
        <w:tc>
          <w:tcPr>
            <w:tcW w:w="7036" w:type="dxa"/>
            <w:tcBorders>
              <w:left w:val="dotted" w:sz="4" w:space="0" w:color="000000"/>
              <w:right w:val="single" w:sz="12" w:space="0" w:color="000000"/>
            </w:tcBorders>
            <w:vAlign w:val="center"/>
          </w:tcPr>
          <w:p w14:paraId="2E3DAE3E" w14:textId="77777777" w:rsidR="002E6C1D" w:rsidRPr="007A66D3" w:rsidRDefault="002E6C1D"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Leadership in Public Interest</w:t>
            </w:r>
          </w:p>
        </w:tc>
      </w:tr>
      <w:tr w:rsidR="002E6C1D" w:rsidRPr="00935414" w14:paraId="67CF2D2C" w14:textId="77777777" w:rsidTr="00EF719D">
        <w:trPr>
          <w:trHeight w:val="438"/>
        </w:trPr>
        <w:tc>
          <w:tcPr>
            <w:tcW w:w="2427" w:type="dxa"/>
            <w:tcBorders>
              <w:right w:val="dotted" w:sz="4" w:space="0" w:color="000000"/>
            </w:tcBorders>
            <w:vAlign w:val="center"/>
          </w:tcPr>
          <w:p w14:paraId="60738C3B" w14:textId="77777777" w:rsidR="002E6C1D" w:rsidRPr="007A66D3" w:rsidRDefault="002E6C1D"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Public Policy</w:t>
            </w:r>
          </w:p>
        </w:tc>
        <w:tc>
          <w:tcPr>
            <w:tcW w:w="1170" w:type="dxa"/>
            <w:tcBorders>
              <w:left w:val="dotted" w:sz="4" w:space="0" w:color="000000"/>
              <w:right w:val="dotted" w:sz="4" w:space="0" w:color="000000"/>
            </w:tcBorders>
            <w:vAlign w:val="center"/>
          </w:tcPr>
          <w:p w14:paraId="4BD792E4" w14:textId="77777777" w:rsidR="002E6C1D" w:rsidRPr="007A66D3" w:rsidRDefault="002E6C1D" w:rsidP="00EF719D">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C115</w:t>
            </w:r>
          </w:p>
        </w:tc>
        <w:tc>
          <w:tcPr>
            <w:tcW w:w="7036" w:type="dxa"/>
            <w:tcBorders>
              <w:left w:val="dotted" w:sz="4" w:space="0" w:color="000000"/>
              <w:right w:val="single" w:sz="12" w:space="0" w:color="000000"/>
            </w:tcBorders>
            <w:vAlign w:val="center"/>
          </w:tcPr>
          <w:p w14:paraId="282B1E67" w14:textId="77777777" w:rsidR="002E6C1D" w:rsidRPr="007A66D3" w:rsidRDefault="002E6C1D" w:rsidP="00EF719D">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Environmental and Resource Economics and</w:t>
            </w:r>
          </w:p>
          <w:p w14:paraId="193A2CA3"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Policy</w:t>
            </w:r>
          </w:p>
        </w:tc>
      </w:tr>
      <w:tr w:rsidR="002E6C1D" w:rsidRPr="00935414" w14:paraId="3A5B005C" w14:textId="77777777" w:rsidTr="00EF719D">
        <w:trPr>
          <w:trHeight w:val="441"/>
        </w:trPr>
        <w:tc>
          <w:tcPr>
            <w:tcW w:w="2427" w:type="dxa"/>
            <w:tcBorders>
              <w:right w:val="dotted" w:sz="4" w:space="0" w:color="000000"/>
            </w:tcBorders>
            <w:vAlign w:val="center"/>
          </w:tcPr>
          <w:p w14:paraId="1204E786" w14:textId="77777777" w:rsidR="002E6C1D" w:rsidRPr="007A66D3" w:rsidRDefault="002E6C1D" w:rsidP="00EF719D">
            <w:pPr>
              <w:pStyle w:val="TableParagraph"/>
              <w:spacing w:before="112"/>
              <w:ind w:left="107"/>
              <w:rPr>
                <w:rFonts w:asciiTheme="minorHAnsi" w:hAnsiTheme="minorHAnsi" w:cstheme="minorHAnsi"/>
                <w:sz w:val="18"/>
                <w:szCs w:val="18"/>
              </w:rPr>
            </w:pPr>
            <w:r w:rsidRPr="007A66D3">
              <w:rPr>
                <w:rFonts w:asciiTheme="minorHAnsi" w:hAnsiTheme="minorHAnsi" w:cstheme="minorHAnsi"/>
                <w:sz w:val="18"/>
                <w:szCs w:val="18"/>
              </w:rPr>
              <w:t>Social Welfare</w:t>
            </w:r>
          </w:p>
        </w:tc>
        <w:tc>
          <w:tcPr>
            <w:tcW w:w="1170" w:type="dxa"/>
            <w:tcBorders>
              <w:left w:val="dotted" w:sz="4" w:space="0" w:color="000000"/>
              <w:right w:val="dotted" w:sz="4" w:space="0" w:color="000000"/>
            </w:tcBorders>
            <w:vAlign w:val="center"/>
          </w:tcPr>
          <w:p w14:paraId="6132C0CA" w14:textId="77777777" w:rsidR="002E6C1D" w:rsidRPr="007A66D3" w:rsidRDefault="002E6C1D" w:rsidP="00EF719D">
            <w:pPr>
              <w:pStyle w:val="TableParagraph"/>
              <w:spacing w:before="112"/>
              <w:ind w:left="107"/>
              <w:rPr>
                <w:rFonts w:asciiTheme="minorHAnsi" w:hAnsiTheme="minorHAnsi" w:cstheme="minorHAnsi"/>
                <w:sz w:val="18"/>
                <w:szCs w:val="18"/>
              </w:rPr>
            </w:pPr>
            <w:r w:rsidRPr="007A66D3">
              <w:rPr>
                <w:rFonts w:asciiTheme="minorHAnsi" w:hAnsiTheme="minorHAnsi" w:cstheme="minorHAnsi"/>
                <w:sz w:val="18"/>
                <w:szCs w:val="18"/>
              </w:rPr>
              <w:t>102</w:t>
            </w:r>
          </w:p>
        </w:tc>
        <w:tc>
          <w:tcPr>
            <w:tcW w:w="7036" w:type="dxa"/>
            <w:tcBorders>
              <w:left w:val="dotted" w:sz="4" w:space="0" w:color="000000"/>
              <w:right w:val="single" w:sz="12" w:space="0" w:color="000000"/>
            </w:tcBorders>
            <w:vAlign w:val="center"/>
          </w:tcPr>
          <w:p w14:paraId="731AFFAA" w14:textId="77777777" w:rsidR="002E6C1D" w:rsidRPr="007A66D3" w:rsidRDefault="002E6C1D" w:rsidP="00EF719D">
            <w:pPr>
              <w:pStyle w:val="TableParagraph"/>
              <w:spacing w:before="1"/>
              <w:ind w:left="106"/>
              <w:rPr>
                <w:rFonts w:asciiTheme="minorHAnsi" w:hAnsiTheme="minorHAnsi" w:cstheme="minorHAnsi"/>
                <w:i/>
                <w:sz w:val="18"/>
                <w:szCs w:val="18"/>
              </w:rPr>
            </w:pPr>
            <w:r w:rsidRPr="007A66D3">
              <w:rPr>
                <w:rFonts w:asciiTheme="minorHAnsi" w:hAnsiTheme="minorHAnsi" w:cstheme="minorHAnsi"/>
                <w:i/>
                <w:sz w:val="18"/>
                <w:szCs w:val="18"/>
              </w:rPr>
              <w:t>Social Welfare Organizations and</w:t>
            </w:r>
          </w:p>
          <w:p w14:paraId="6DCF0761" w14:textId="77777777" w:rsidR="002E6C1D" w:rsidRPr="007A66D3" w:rsidRDefault="002E6C1D" w:rsidP="00EF719D">
            <w:pPr>
              <w:pStyle w:val="TableParagraph"/>
              <w:spacing w:before="1"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Community Systems</w:t>
            </w:r>
          </w:p>
        </w:tc>
      </w:tr>
      <w:tr w:rsidR="002E6C1D" w:rsidRPr="00935414" w14:paraId="5B744F43" w14:textId="77777777" w:rsidTr="00EF719D">
        <w:trPr>
          <w:trHeight w:val="431"/>
        </w:trPr>
        <w:tc>
          <w:tcPr>
            <w:tcW w:w="2427" w:type="dxa"/>
            <w:tcBorders>
              <w:right w:val="dotted" w:sz="4" w:space="0" w:color="000000"/>
            </w:tcBorders>
            <w:vAlign w:val="center"/>
          </w:tcPr>
          <w:p w14:paraId="5029A775"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Social Welfare</w:t>
            </w:r>
          </w:p>
        </w:tc>
        <w:tc>
          <w:tcPr>
            <w:tcW w:w="1170" w:type="dxa"/>
            <w:tcBorders>
              <w:left w:val="dotted" w:sz="4" w:space="0" w:color="000000"/>
              <w:right w:val="dotted" w:sz="4" w:space="0" w:color="000000"/>
            </w:tcBorders>
            <w:vAlign w:val="center"/>
          </w:tcPr>
          <w:p w14:paraId="690A0BC4"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132</w:t>
            </w:r>
          </w:p>
        </w:tc>
        <w:tc>
          <w:tcPr>
            <w:tcW w:w="7036" w:type="dxa"/>
            <w:tcBorders>
              <w:left w:val="dotted" w:sz="4" w:space="0" w:color="000000"/>
              <w:right w:val="single" w:sz="12" w:space="0" w:color="000000"/>
            </w:tcBorders>
            <w:vAlign w:val="center"/>
          </w:tcPr>
          <w:p w14:paraId="41725D5B" w14:textId="77777777" w:rsidR="002E6C1D" w:rsidRPr="007A66D3" w:rsidRDefault="002E6C1D"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Community Analysis and Community Needs</w:t>
            </w:r>
          </w:p>
        </w:tc>
      </w:tr>
      <w:tr w:rsidR="002E6C1D" w:rsidRPr="00935414" w14:paraId="0EAA12AD" w14:textId="77777777" w:rsidTr="00EF719D">
        <w:trPr>
          <w:trHeight w:val="431"/>
        </w:trPr>
        <w:tc>
          <w:tcPr>
            <w:tcW w:w="2427" w:type="dxa"/>
            <w:tcBorders>
              <w:right w:val="dotted" w:sz="4" w:space="0" w:color="000000"/>
            </w:tcBorders>
            <w:vAlign w:val="center"/>
          </w:tcPr>
          <w:p w14:paraId="1811AA10"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World Arts and Cultures</w:t>
            </w:r>
          </w:p>
        </w:tc>
        <w:tc>
          <w:tcPr>
            <w:tcW w:w="1170" w:type="dxa"/>
            <w:tcBorders>
              <w:left w:val="dotted" w:sz="4" w:space="0" w:color="000000"/>
              <w:right w:val="dotted" w:sz="4" w:space="0" w:color="000000"/>
            </w:tcBorders>
            <w:vAlign w:val="center"/>
          </w:tcPr>
          <w:p w14:paraId="78B5F0CA"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100A</w:t>
            </w:r>
          </w:p>
        </w:tc>
        <w:tc>
          <w:tcPr>
            <w:tcW w:w="7036" w:type="dxa"/>
            <w:tcBorders>
              <w:left w:val="dotted" w:sz="4" w:space="0" w:color="000000"/>
              <w:right w:val="single" w:sz="12" w:space="0" w:color="000000"/>
            </w:tcBorders>
            <w:vAlign w:val="center"/>
          </w:tcPr>
          <w:p w14:paraId="76E3726F" w14:textId="77777777" w:rsidR="002E6C1D" w:rsidRPr="007A66D3" w:rsidRDefault="002E6C1D" w:rsidP="00EF719D">
            <w:pPr>
              <w:pStyle w:val="TableParagraph"/>
              <w:spacing w:before="107"/>
              <w:ind w:left="106"/>
              <w:rPr>
                <w:rFonts w:asciiTheme="minorHAnsi" w:hAnsiTheme="minorHAnsi" w:cstheme="minorHAnsi"/>
                <w:i/>
                <w:sz w:val="18"/>
                <w:szCs w:val="18"/>
              </w:rPr>
            </w:pPr>
            <w:r w:rsidRPr="007A66D3">
              <w:rPr>
                <w:rFonts w:asciiTheme="minorHAnsi" w:hAnsiTheme="minorHAnsi" w:cstheme="minorHAnsi"/>
                <w:i/>
                <w:sz w:val="18"/>
                <w:szCs w:val="18"/>
              </w:rPr>
              <w:t>Art as Social Action</w:t>
            </w:r>
          </w:p>
        </w:tc>
      </w:tr>
      <w:tr w:rsidR="002E6C1D" w:rsidRPr="00935414" w14:paraId="6E4ED5AB" w14:textId="77777777" w:rsidTr="00EF719D">
        <w:trPr>
          <w:trHeight w:val="878"/>
        </w:trPr>
        <w:tc>
          <w:tcPr>
            <w:tcW w:w="2427" w:type="dxa"/>
            <w:tcBorders>
              <w:right w:val="dotted" w:sz="4" w:space="0" w:color="000000"/>
            </w:tcBorders>
            <w:vAlign w:val="center"/>
          </w:tcPr>
          <w:p w14:paraId="2D9B1E30" w14:textId="77777777" w:rsidR="002E6C1D" w:rsidRPr="007A66D3" w:rsidRDefault="002E6C1D" w:rsidP="00EF719D">
            <w:pPr>
              <w:pStyle w:val="TableParagraph"/>
              <w:rPr>
                <w:rFonts w:asciiTheme="minorHAnsi" w:hAnsiTheme="minorHAnsi" w:cstheme="minorHAnsi"/>
                <w:sz w:val="18"/>
                <w:szCs w:val="18"/>
              </w:rPr>
            </w:pPr>
          </w:p>
          <w:p w14:paraId="32E1D8C7" w14:textId="77777777" w:rsidR="002E6C1D" w:rsidRPr="007A66D3" w:rsidRDefault="002E6C1D"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World Arts and Cultures</w:t>
            </w:r>
          </w:p>
        </w:tc>
        <w:tc>
          <w:tcPr>
            <w:tcW w:w="1170" w:type="dxa"/>
            <w:tcBorders>
              <w:left w:val="dotted" w:sz="4" w:space="0" w:color="000000"/>
              <w:right w:val="dotted" w:sz="4" w:space="0" w:color="000000"/>
            </w:tcBorders>
            <w:vAlign w:val="center"/>
          </w:tcPr>
          <w:p w14:paraId="1D460CC2" w14:textId="77777777" w:rsidR="002E6C1D" w:rsidRPr="007A66D3" w:rsidRDefault="002E6C1D" w:rsidP="00EF719D">
            <w:pPr>
              <w:pStyle w:val="TableParagraph"/>
              <w:rPr>
                <w:rFonts w:asciiTheme="minorHAnsi" w:hAnsiTheme="minorHAnsi" w:cstheme="minorHAnsi"/>
                <w:sz w:val="18"/>
                <w:szCs w:val="18"/>
              </w:rPr>
            </w:pPr>
          </w:p>
          <w:p w14:paraId="23642660" w14:textId="77777777" w:rsidR="002E6C1D" w:rsidRPr="007A66D3" w:rsidRDefault="002E6C1D" w:rsidP="00EF719D">
            <w:pPr>
              <w:pStyle w:val="TableParagraph"/>
              <w:spacing w:before="123"/>
              <w:ind w:left="107"/>
              <w:rPr>
                <w:rFonts w:asciiTheme="minorHAnsi" w:hAnsiTheme="minorHAnsi" w:cstheme="minorHAnsi"/>
                <w:sz w:val="18"/>
                <w:szCs w:val="18"/>
              </w:rPr>
            </w:pPr>
            <w:r w:rsidRPr="007A66D3">
              <w:rPr>
                <w:rFonts w:asciiTheme="minorHAnsi" w:hAnsiTheme="minorHAnsi" w:cstheme="minorHAnsi"/>
                <w:sz w:val="18"/>
                <w:szCs w:val="18"/>
              </w:rPr>
              <w:t>M125A</w:t>
            </w:r>
          </w:p>
        </w:tc>
        <w:tc>
          <w:tcPr>
            <w:tcW w:w="7036" w:type="dxa"/>
            <w:tcBorders>
              <w:left w:val="dotted" w:sz="4" w:space="0" w:color="000000"/>
              <w:right w:val="single" w:sz="12" w:space="0" w:color="000000"/>
            </w:tcBorders>
            <w:vAlign w:val="center"/>
          </w:tcPr>
          <w:p w14:paraId="5420F7AE" w14:textId="77777777" w:rsidR="002E6C1D" w:rsidRPr="007A66D3" w:rsidRDefault="002E6C1D" w:rsidP="00EF719D">
            <w:pPr>
              <w:pStyle w:val="TableParagraph"/>
              <w:spacing w:before="1"/>
              <w:ind w:left="106" w:right="127"/>
              <w:rPr>
                <w:rFonts w:asciiTheme="minorHAnsi" w:hAnsiTheme="minorHAnsi" w:cstheme="minorHAnsi"/>
                <w:i/>
                <w:sz w:val="18"/>
                <w:szCs w:val="18"/>
              </w:rPr>
            </w:pPr>
            <w:r w:rsidRPr="007A66D3">
              <w:rPr>
                <w:rFonts w:asciiTheme="minorHAnsi" w:hAnsiTheme="minorHAnsi" w:cstheme="minorHAnsi"/>
                <w:i/>
                <w:sz w:val="18"/>
                <w:szCs w:val="18"/>
              </w:rPr>
              <w:t>Beyond Mexican Mural: Beginning Muralism and Community Development</w:t>
            </w:r>
          </w:p>
          <w:p w14:paraId="0FCAC101" w14:textId="77777777" w:rsidR="002E6C1D" w:rsidRPr="007A66D3" w:rsidRDefault="002E6C1D" w:rsidP="00EF719D">
            <w:pPr>
              <w:pStyle w:val="TableParagraph"/>
              <w:spacing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Chicana/o Studies M186A, and Art</w:t>
            </w:r>
          </w:p>
          <w:p w14:paraId="705B0154" w14:textId="77777777" w:rsidR="002E6C1D" w:rsidRPr="007A66D3" w:rsidRDefault="002E6C1D" w:rsidP="00EF719D">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M186A)</w:t>
            </w:r>
          </w:p>
        </w:tc>
      </w:tr>
      <w:tr w:rsidR="002E6C1D" w:rsidRPr="00935414" w14:paraId="18C5FF66" w14:textId="77777777" w:rsidTr="00EF719D">
        <w:trPr>
          <w:trHeight w:val="433"/>
        </w:trPr>
        <w:tc>
          <w:tcPr>
            <w:tcW w:w="2427" w:type="dxa"/>
            <w:tcBorders>
              <w:right w:val="dotted" w:sz="4" w:space="0" w:color="000000"/>
            </w:tcBorders>
            <w:vAlign w:val="center"/>
          </w:tcPr>
          <w:p w14:paraId="6167FF86" w14:textId="77777777" w:rsidR="002E6C1D" w:rsidRPr="007A66D3" w:rsidRDefault="002E6C1D" w:rsidP="00EF719D">
            <w:pPr>
              <w:pStyle w:val="TableParagraph"/>
              <w:spacing w:before="107"/>
              <w:ind w:left="107"/>
              <w:rPr>
                <w:rFonts w:asciiTheme="minorHAnsi" w:hAnsiTheme="minorHAnsi" w:cstheme="minorHAnsi"/>
                <w:sz w:val="18"/>
                <w:szCs w:val="18"/>
              </w:rPr>
            </w:pPr>
            <w:r w:rsidRPr="007A66D3">
              <w:rPr>
                <w:rFonts w:asciiTheme="minorHAnsi" w:hAnsiTheme="minorHAnsi" w:cstheme="minorHAnsi"/>
                <w:sz w:val="18"/>
                <w:szCs w:val="18"/>
              </w:rPr>
              <w:t>UC Center Sacramento</w:t>
            </w:r>
          </w:p>
        </w:tc>
        <w:tc>
          <w:tcPr>
            <w:tcW w:w="1170" w:type="dxa"/>
            <w:tcBorders>
              <w:left w:val="dotted" w:sz="4" w:space="0" w:color="000000"/>
              <w:right w:val="dotted" w:sz="4" w:space="0" w:color="000000"/>
            </w:tcBorders>
            <w:vAlign w:val="center"/>
          </w:tcPr>
          <w:p w14:paraId="6DC2A200" w14:textId="1EB37C06" w:rsidR="002E6C1D" w:rsidRPr="00EF719D" w:rsidRDefault="00F577FE" w:rsidP="00EF719D">
            <w:pPr>
              <w:pStyle w:val="TableParagraph"/>
              <w:spacing w:before="107"/>
              <w:ind w:left="107"/>
              <w:rPr>
                <w:rFonts w:asciiTheme="minorHAnsi" w:hAnsiTheme="minorHAnsi" w:cstheme="minorHAnsi"/>
                <w:i/>
                <w:iCs/>
                <w:sz w:val="18"/>
                <w:szCs w:val="18"/>
              </w:rPr>
            </w:pPr>
            <w:r w:rsidRPr="00EF719D">
              <w:rPr>
                <w:rFonts w:asciiTheme="minorHAnsi" w:hAnsiTheme="minorHAnsi" w:cstheme="minorHAnsi"/>
                <w:i/>
                <w:iCs/>
                <w:sz w:val="18"/>
                <w:szCs w:val="18"/>
              </w:rPr>
              <w:t>See below</w:t>
            </w:r>
          </w:p>
        </w:tc>
        <w:tc>
          <w:tcPr>
            <w:tcW w:w="7036" w:type="dxa"/>
            <w:tcBorders>
              <w:left w:val="dotted" w:sz="4" w:space="0" w:color="000000"/>
              <w:right w:val="single" w:sz="12" w:space="0" w:color="000000"/>
            </w:tcBorders>
            <w:vAlign w:val="center"/>
          </w:tcPr>
          <w:p w14:paraId="5ECDD089" w14:textId="66DB3CB4" w:rsidR="002E6C1D" w:rsidRPr="007A66D3" w:rsidRDefault="007A66D3" w:rsidP="00EF719D">
            <w:pPr>
              <w:pStyle w:val="TableParagraph"/>
              <w:spacing w:before="107"/>
              <w:ind w:left="109"/>
              <w:rPr>
                <w:rFonts w:asciiTheme="minorHAnsi" w:hAnsiTheme="minorHAnsi" w:cstheme="minorHAnsi"/>
                <w:i/>
                <w:iCs/>
                <w:sz w:val="18"/>
                <w:szCs w:val="18"/>
              </w:rPr>
            </w:pPr>
            <w:r w:rsidRPr="00935414">
              <w:rPr>
                <w:rFonts w:asciiTheme="minorHAnsi" w:hAnsiTheme="minorHAnsi" w:cstheme="minorHAnsi"/>
                <w:i/>
                <w:sz w:val="18"/>
              </w:rPr>
              <w:t>See below under “Special Programs” for more information.</w:t>
            </w:r>
          </w:p>
        </w:tc>
      </w:tr>
    </w:tbl>
    <w:p w14:paraId="18915178" w14:textId="77777777" w:rsidR="00C46306" w:rsidRPr="00935414" w:rsidRDefault="00C46306">
      <w:pPr>
        <w:pStyle w:val="BodyText"/>
        <w:spacing w:before="9"/>
        <w:rPr>
          <w:rFonts w:asciiTheme="minorHAnsi" w:hAnsiTheme="minorHAnsi" w:cstheme="minorHAnsi"/>
          <w:sz w:val="24"/>
        </w:rPr>
      </w:pPr>
    </w:p>
    <w:tbl>
      <w:tblPr>
        <w:tblW w:w="107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128"/>
      </w:tblGrid>
      <w:tr w:rsidR="005D4017" w:rsidRPr="00935414" w14:paraId="493A7908" w14:textId="77777777" w:rsidTr="00C46306">
        <w:trPr>
          <w:trHeight w:val="297"/>
        </w:trPr>
        <w:tc>
          <w:tcPr>
            <w:tcW w:w="10725" w:type="dxa"/>
            <w:gridSpan w:val="3"/>
            <w:tcBorders>
              <w:top w:val="nil"/>
              <w:left w:val="nil"/>
              <w:bottom w:val="nil"/>
              <w:right w:val="nil"/>
            </w:tcBorders>
            <w:shd w:val="clear" w:color="auto" w:fill="auto"/>
          </w:tcPr>
          <w:p w14:paraId="7E9F883D" w14:textId="3F794E52" w:rsidR="00F502C9" w:rsidRPr="00935414" w:rsidRDefault="000D54AE" w:rsidP="00E41DB6">
            <w:pPr>
              <w:pStyle w:val="Heading2"/>
              <w:rPr>
                <w:rFonts w:asciiTheme="minorHAnsi" w:hAnsiTheme="minorHAnsi" w:cstheme="minorHAnsi"/>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46306">
              <w:rPr>
                <w:rFonts w:asciiTheme="minorHAnsi" w:hAnsiTheme="minorHAnsi" w:cstheme="minorHAnsi"/>
                <w:color w:val="548DD4" w:themeColor="text2" w:themeTint="99"/>
                <w14:textOutline w14:w="0" w14:cap="flat" w14:cmpd="sng" w14:algn="ctr">
                  <w14:noFill/>
                  <w14:prstDash w14:val="solid"/>
                  <w14:round/>
                </w14:textOutline>
              </w:rPr>
              <w:t xml:space="preserve">Upper Division Elective Course (complete </w:t>
            </w:r>
            <w:r w:rsidR="00C46306" w:rsidRPr="00C46306">
              <w:rPr>
                <w:rFonts w:asciiTheme="minorHAnsi" w:hAnsiTheme="minorHAnsi" w:cstheme="minorHAnsi"/>
                <w:color w:val="548DD4" w:themeColor="text2" w:themeTint="99"/>
                <w14:textOutline w14:w="0" w14:cap="flat" w14:cmpd="sng" w14:algn="ctr">
                  <w14:noFill/>
                  <w14:prstDash w14:val="solid"/>
                  <w14:round/>
                </w14:textOutline>
              </w:rPr>
              <w:t>1</w:t>
            </w:r>
            <w:r w:rsidRPr="00C46306">
              <w:rPr>
                <w:rFonts w:asciiTheme="minorHAnsi" w:hAnsiTheme="minorHAnsi" w:cstheme="minorHAnsi"/>
                <w:color w:val="548DD4" w:themeColor="text2" w:themeTint="99"/>
                <w14:textOutline w14:w="0" w14:cap="flat" w14:cmpd="sng" w14:algn="ctr">
                  <w14:noFill/>
                  <w14:prstDash w14:val="solid"/>
                  <w14:round/>
                </w14:textOutline>
              </w:rPr>
              <w:t xml:space="preserve"> course)</w:t>
            </w:r>
          </w:p>
        </w:tc>
      </w:tr>
      <w:tr w:rsidR="002E6C1D" w:rsidRPr="00935414" w14:paraId="3EED94B3" w14:textId="77777777" w:rsidTr="00E41DB6">
        <w:trPr>
          <w:trHeight w:val="234"/>
        </w:trPr>
        <w:tc>
          <w:tcPr>
            <w:tcW w:w="2427" w:type="dxa"/>
            <w:tcBorders>
              <w:top w:val="nil"/>
              <w:bottom w:val="double" w:sz="1" w:space="0" w:color="000000"/>
            </w:tcBorders>
            <w:shd w:val="clear" w:color="auto" w:fill="E7E6E6"/>
          </w:tcPr>
          <w:p w14:paraId="6341FEE5" w14:textId="77777777" w:rsidR="002E6C1D" w:rsidRPr="00935414" w:rsidRDefault="002E6C1D">
            <w:pPr>
              <w:pStyle w:val="TableParagraph"/>
              <w:spacing w:before="1" w:line="213" w:lineRule="exact"/>
              <w:ind w:left="906" w:right="898"/>
              <w:jc w:val="center"/>
              <w:rPr>
                <w:rFonts w:asciiTheme="minorHAnsi" w:hAnsiTheme="minorHAnsi" w:cstheme="minorHAnsi"/>
                <w:b/>
                <w:sz w:val="20"/>
              </w:rPr>
            </w:pPr>
            <w:r w:rsidRPr="00935414">
              <w:rPr>
                <w:rFonts w:asciiTheme="minorHAnsi" w:hAnsiTheme="minorHAnsi" w:cstheme="minorHAnsi"/>
                <w:b/>
                <w:sz w:val="20"/>
              </w:rPr>
              <w:t>Course</w:t>
            </w:r>
          </w:p>
        </w:tc>
        <w:tc>
          <w:tcPr>
            <w:tcW w:w="1170" w:type="dxa"/>
            <w:tcBorders>
              <w:top w:val="nil"/>
              <w:bottom w:val="double" w:sz="1" w:space="0" w:color="000000"/>
            </w:tcBorders>
            <w:shd w:val="clear" w:color="auto" w:fill="E7E6E6"/>
          </w:tcPr>
          <w:p w14:paraId="75DC92F8" w14:textId="77777777" w:rsidR="002E6C1D" w:rsidRPr="00935414" w:rsidRDefault="002E6C1D">
            <w:pPr>
              <w:pStyle w:val="TableParagraph"/>
              <w:spacing w:before="1" w:line="213" w:lineRule="exact"/>
              <w:ind w:left="129"/>
              <w:rPr>
                <w:rFonts w:asciiTheme="minorHAnsi" w:hAnsiTheme="minorHAnsi" w:cstheme="minorHAnsi"/>
                <w:b/>
                <w:sz w:val="20"/>
              </w:rPr>
            </w:pPr>
            <w:r w:rsidRPr="00935414">
              <w:rPr>
                <w:rFonts w:asciiTheme="minorHAnsi" w:hAnsiTheme="minorHAnsi" w:cstheme="minorHAnsi"/>
                <w:b/>
                <w:sz w:val="20"/>
              </w:rPr>
              <w:t>Course No.</w:t>
            </w:r>
          </w:p>
        </w:tc>
        <w:tc>
          <w:tcPr>
            <w:tcW w:w="7128" w:type="dxa"/>
            <w:tcBorders>
              <w:top w:val="nil"/>
              <w:bottom w:val="double" w:sz="1" w:space="0" w:color="000000"/>
              <w:right w:val="single" w:sz="12" w:space="0" w:color="000000"/>
            </w:tcBorders>
            <w:shd w:val="clear" w:color="auto" w:fill="E7E6E6"/>
          </w:tcPr>
          <w:p w14:paraId="29FF36FF" w14:textId="77777777" w:rsidR="002E6C1D" w:rsidRPr="00935414" w:rsidRDefault="002E6C1D">
            <w:pPr>
              <w:pStyle w:val="TableParagraph"/>
              <w:spacing w:before="1" w:line="213" w:lineRule="exact"/>
              <w:ind w:left="1240" w:right="1227"/>
              <w:jc w:val="center"/>
              <w:rPr>
                <w:rFonts w:asciiTheme="minorHAnsi" w:hAnsiTheme="minorHAnsi" w:cstheme="minorHAnsi"/>
                <w:b/>
                <w:sz w:val="20"/>
              </w:rPr>
            </w:pPr>
            <w:r w:rsidRPr="00935414">
              <w:rPr>
                <w:rFonts w:asciiTheme="minorHAnsi" w:hAnsiTheme="minorHAnsi" w:cstheme="minorHAnsi"/>
                <w:b/>
                <w:sz w:val="20"/>
              </w:rPr>
              <w:t>Course Title</w:t>
            </w:r>
          </w:p>
        </w:tc>
      </w:tr>
      <w:tr w:rsidR="002E6C1D" w:rsidRPr="00935414" w14:paraId="4B6E9C98" w14:textId="77777777" w:rsidTr="00F577FE">
        <w:trPr>
          <w:trHeight w:val="1108"/>
        </w:trPr>
        <w:tc>
          <w:tcPr>
            <w:tcW w:w="2427" w:type="dxa"/>
            <w:tcBorders>
              <w:top w:val="double" w:sz="1" w:space="0" w:color="000000"/>
              <w:right w:val="dotted" w:sz="4" w:space="0" w:color="000000"/>
            </w:tcBorders>
            <w:vAlign w:val="center"/>
          </w:tcPr>
          <w:p w14:paraId="3B6E7C7B" w14:textId="77777777" w:rsidR="002E6C1D" w:rsidRPr="00935414" w:rsidRDefault="002E6C1D" w:rsidP="00F577FE">
            <w:pPr>
              <w:pStyle w:val="TableParagraph"/>
              <w:rPr>
                <w:rFonts w:asciiTheme="minorHAnsi" w:hAnsiTheme="minorHAnsi" w:cstheme="minorHAnsi"/>
                <w:sz w:val="18"/>
              </w:rPr>
            </w:pPr>
          </w:p>
          <w:p w14:paraId="18AA5247" w14:textId="77777777" w:rsidR="002E6C1D" w:rsidRPr="00935414" w:rsidRDefault="002E6C1D" w:rsidP="00F577FE">
            <w:pPr>
              <w:pStyle w:val="TableParagraph"/>
              <w:spacing w:before="1"/>
              <w:rPr>
                <w:rFonts w:asciiTheme="minorHAnsi" w:hAnsiTheme="minorHAnsi" w:cstheme="minorHAnsi"/>
                <w:sz w:val="21"/>
              </w:rPr>
            </w:pPr>
          </w:p>
          <w:p w14:paraId="59232E3B" w14:textId="77777777" w:rsidR="002E6C1D" w:rsidRPr="00935414" w:rsidRDefault="002E6C1D" w:rsidP="00F577FE">
            <w:pPr>
              <w:pStyle w:val="TableParagraph"/>
              <w:ind w:left="107"/>
              <w:rPr>
                <w:rFonts w:asciiTheme="minorHAnsi" w:hAnsiTheme="minorHAnsi" w:cstheme="minorHAnsi"/>
                <w:sz w:val="18"/>
              </w:rPr>
            </w:pPr>
            <w:r w:rsidRPr="00935414">
              <w:rPr>
                <w:rFonts w:asciiTheme="minorHAnsi" w:hAnsiTheme="minorHAnsi" w:cstheme="minorHAnsi"/>
                <w:sz w:val="18"/>
              </w:rPr>
              <w:t>African American Studies</w:t>
            </w:r>
          </w:p>
        </w:tc>
        <w:tc>
          <w:tcPr>
            <w:tcW w:w="1170" w:type="dxa"/>
            <w:tcBorders>
              <w:top w:val="double" w:sz="1" w:space="0" w:color="000000"/>
              <w:left w:val="dotted" w:sz="4" w:space="0" w:color="000000"/>
              <w:right w:val="dotted" w:sz="4" w:space="0" w:color="000000"/>
            </w:tcBorders>
            <w:vAlign w:val="center"/>
          </w:tcPr>
          <w:p w14:paraId="35B16F5E" w14:textId="77777777" w:rsidR="002E6C1D" w:rsidRPr="00935414" w:rsidRDefault="002E6C1D" w:rsidP="00F577FE">
            <w:pPr>
              <w:pStyle w:val="TableParagraph"/>
              <w:rPr>
                <w:rFonts w:asciiTheme="minorHAnsi" w:hAnsiTheme="minorHAnsi" w:cstheme="minorHAnsi"/>
                <w:sz w:val="18"/>
              </w:rPr>
            </w:pPr>
          </w:p>
          <w:p w14:paraId="730A2C22" w14:textId="77777777" w:rsidR="002E6C1D" w:rsidRPr="00935414" w:rsidRDefault="002E6C1D" w:rsidP="00F577FE">
            <w:pPr>
              <w:pStyle w:val="TableParagraph"/>
              <w:spacing w:before="1"/>
              <w:rPr>
                <w:rFonts w:asciiTheme="minorHAnsi" w:hAnsiTheme="minorHAnsi" w:cstheme="minorHAnsi"/>
                <w:sz w:val="21"/>
              </w:rPr>
            </w:pPr>
          </w:p>
          <w:p w14:paraId="684BFD06" w14:textId="77777777" w:rsidR="002E6C1D" w:rsidRPr="00935414" w:rsidRDefault="002E6C1D" w:rsidP="00F577FE">
            <w:pPr>
              <w:pStyle w:val="TableParagraph"/>
              <w:ind w:left="107"/>
              <w:rPr>
                <w:rFonts w:asciiTheme="minorHAnsi" w:hAnsiTheme="minorHAnsi" w:cstheme="minorHAnsi"/>
                <w:sz w:val="18"/>
              </w:rPr>
            </w:pPr>
            <w:r w:rsidRPr="00935414">
              <w:rPr>
                <w:rFonts w:asciiTheme="minorHAnsi" w:hAnsiTheme="minorHAnsi" w:cstheme="minorHAnsi"/>
                <w:sz w:val="18"/>
              </w:rPr>
              <w:t>M167</w:t>
            </w:r>
          </w:p>
        </w:tc>
        <w:tc>
          <w:tcPr>
            <w:tcW w:w="7128" w:type="dxa"/>
            <w:tcBorders>
              <w:top w:val="double" w:sz="1" w:space="0" w:color="000000"/>
              <w:left w:val="dotted" w:sz="4" w:space="0" w:color="000000"/>
              <w:right w:val="single" w:sz="12" w:space="0" w:color="000000"/>
            </w:tcBorders>
            <w:vAlign w:val="center"/>
          </w:tcPr>
          <w:p w14:paraId="4636C5F1" w14:textId="77777777" w:rsidR="002E6C1D" w:rsidRPr="00935414" w:rsidRDefault="002E6C1D" w:rsidP="00F577FE">
            <w:pPr>
              <w:pStyle w:val="TableParagraph"/>
              <w:spacing w:before="10"/>
              <w:ind w:left="106" w:right="81" w:firstLine="2"/>
              <w:rPr>
                <w:rFonts w:asciiTheme="minorHAnsi" w:hAnsiTheme="minorHAnsi" w:cstheme="minorHAnsi"/>
                <w:i/>
                <w:sz w:val="18"/>
              </w:rPr>
            </w:pPr>
            <w:r w:rsidRPr="00935414">
              <w:rPr>
                <w:rFonts w:asciiTheme="minorHAnsi" w:hAnsiTheme="minorHAnsi" w:cstheme="minorHAnsi"/>
                <w:i/>
                <w:sz w:val="18"/>
              </w:rPr>
              <w:t>Worker Center Movement: Next Wave Organizing for Justice for Immigrant Workers (Same as Asian American Studies M163, Chicana/o Studies M130, and Labor Studies</w:t>
            </w:r>
          </w:p>
          <w:p w14:paraId="3E548492" w14:textId="77777777" w:rsidR="002E6C1D" w:rsidRPr="00935414" w:rsidRDefault="002E6C1D" w:rsidP="00F577FE">
            <w:pPr>
              <w:pStyle w:val="TableParagraph"/>
              <w:spacing w:line="199" w:lineRule="exact"/>
              <w:ind w:left="106"/>
              <w:rPr>
                <w:rFonts w:asciiTheme="minorHAnsi" w:hAnsiTheme="minorHAnsi" w:cstheme="minorHAnsi"/>
                <w:i/>
                <w:sz w:val="18"/>
              </w:rPr>
            </w:pPr>
            <w:r w:rsidRPr="00935414">
              <w:rPr>
                <w:rFonts w:asciiTheme="minorHAnsi" w:hAnsiTheme="minorHAnsi" w:cstheme="minorHAnsi"/>
                <w:i/>
                <w:sz w:val="18"/>
              </w:rPr>
              <w:t>M167)</w:t>
            </w:r>
          </w:p>
        </w:tc>
      </w:tr>
      <w:tr w:rsidR="002E6C1D" w:rsidRPr="00935414" w14:paraId="51633539" w14:textId="77777777" w:rsidTr="00F577FE">
        <w:trPr>
          <w:trHeight w:val="431"/>
        </w:trPr>
        <w:tc>
          <w:tcPr>
            <w:tcW w:w="2427" w:type="dxa"/>
            <w:tcBorders>
              <w:right w:val="dotted" w:sz="4" w:space="0" w:color="000000"/>
            </w:tcBorders>
            <w:vAlign w:val="center"/>
          </w:tcPr>
          <w:p w14:paraId="6D7A5EF7"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African American Studies</w:t>
            </w:r>
          </w:p>
        </w:tc>
        <w:tc>
          <w:tcPr>
            <w:tcW w:w="1170" w:type="dxa"/>
            <w:tcBorders>
              <w:left w:val="dotted" w:sz="4" w:space="0" w:color="000000"/>
              <w:right w:val="dotted" w:sz="4" w:space="0" w:color="000000"/>
            </w:tcBorders>
            <w:vAlign w:val="center"/>
          </w:tcPr>
          <w:p w14:paraId="0A9A0B37"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M173</w:t>
            </w:r>
          </w:p>
        </w:tc>
        <w:tc>
          <w:tcPr>
            <w:tcW w:w="7128" w:type="dxa"/>
            <w:tcBorders>
              <w:left w:val="dotted" w:sz="4" w:space="0" w:color="000000"/>
              <w:right w:val="single" w:sz="12" w:space="0" w:color="000000"/>
            </w:tcBorders>
            <w:vAlign w:val="center"/>
          </w:tcPr>
          <w:p w14:paraId="52ACFC98" w14:textId="77777777" w:rsidR="002E6C1D" w:rsidRPr="00935414" w:rsidRDefault="002E6C1D" w:rsidP="00F577FE">
            <w:pPr>
              <w:pStyle w:val="TableParagraph"/>
              <w:spacing w:before="107"/>
              <w:ind w:left="109"/>
              <w:rPr>
                <w:rFonts w:asciiTheme="minorHAnsi" w:hAnsiTheme="minorHAnsi" w:cstheme="minorHAnsi"/>
                <w:i/>
                <w:sz w:val="18"/>
              </w:rPr>
            </w:pPr>
            <w:r w:rsidRPr="00935414">
              <w:rPr>
                <w:rFonts w:asciiTheme="minorHAnsi" w:hAnsiTheme="minorHAnsi" w:cstheme="minorHAnsi"/>
                <w:i/>
                <w:sz w:val="18"/>
              </w:rPr>
              <w:t>Nonviolence and Social Movements</w:t>
            </w:r>
          </w:p>
        </w:tc>
      </w:tr>
      <w:tr w:rsidR="002E6C1D" w:rsidRPr="00935414" w14:paraId="5D48D42A" w14:textId="77777777" w:rsidTr="00F577FE">
        <w:trPr>
          <w:trHeight w:val="441"/>
        </w:trPr>
        <w:tc>
          <w:tcPr>
            <w:tcW w:w="2427" w:type="dxa"/>
            <w:tcBorders>
              <w:right w:val="dotted" w:sz="4" w:space="0" w:color="000000"/>
            </w:tcBorders>
            <w:vAlign w:val="center"/>
          </w:tcPr>
          <w:p w14:paraId="65FDBC06" w14:textId="77777777" w:rsidR="002E6C1D" w:rsidRPr="00935414" w:rsidRDefault="002E6C1D" w:rsidP="00F577FE">
            <w:pPr>
              <w:pStyle w:val="TableParagraph"/>
              <w:spacing w:before="111"/>
              <w:ind w:left="107"/>
              <w:rPr>
                <w:rFonts w:asciiTheme="minorHAnsi" w:hAnsiTheme="minorHAnsi" w:cstheme="minorHAnsi"/>
                <w:sz w:val="18"/>
              </w:rPr>
            </w:pPr>
            <w:r w:rsidRPr="00935414">
              <w:rPr>
                <w:rFonts w:asciiTheme="minorHAnsi" w:hAnsiTheme="minorHAnsi" w:cstheme="minorHAnsi"/>
                <w:sz w:val="18"/>
              </w:rPr>
              <w:t>American Indian Studies</w:t>
            </w:r>
          </w:p>
        </w:tc>
        <w:tc>
          <w:tcPr>
            <w:tcW w:w="1170" w:type="dxa"/>
            <w:tcBorders>
              <w:left w:val="dotted" w:sz="4" w:space="0" w:color="000000"/>
              <w:right w:val="dotted" w:sz="4" w:space="0" w:color="000000"/>
            </w:tcBorders>
            <w:vAlign w:val="center"/>
          </w:tcPr>
          <w:p w14:paraId="522316BC" w14:textId="77777777" w:rsidR="002E6C1D" w:rsidRPr="00935414" w:rsidRDefault="002E6C1D" w:rsidP="00F577FE">
            <w:pPr>
              <w:pStyle w:val="TableParagraph"/>
              <w:spacing w:before="111"/>
              <w:ind w:left="107"/>
              <w:rPr>
                <w:rFonts w:asciiTheme="minorHAnsi" w:hAnsiTheme="minorHAnsi" w:cstheme="minorHAnsi"/>
                <w:sz w:val="18"/>
              </w:rPr>
            </w:pPr>
            <w:r w:rsidRPr="00935414">
              <w:rPr>
                <w:rFonts w:asciiTheme="minorHAnsi" w:hAnsiTheme="minorHAnsi" w:cstheme="minorHAnsi"/>
                <w:sz w:val="18"/>
              </w:rPr>
              <w:t>C121</w:t>
            </w:r>
          </w:p>
        </w:tc>
        <w:tc>
          <w:tcPr>
            <w:tcW w:w="7128" w:type="dxa"/>
            <w:tcBorders>
              <w:left w:val="dotted" w:sz="4" w:space="0" w:color="000000"/>
              <w:right w:val="single" w:sz="12" w:space="0" w:color="000000"/>
            </w:tcBorders>
            <w:vAlign w:val="center"/>
          </w:tcPr>
          <w:p w14:paraId="272BFAFF" w14:textId="77777777" w:rsidR="002E6C1D" w:rsidRPr="00935414" w:rsidRDefault="002E6C1D" w:rsidP="00F577FE">
            <w:pPr>
              <w:pStyle w:val="TableParagraph"/>
              <w:spacing w:before="1" w:line="220" w:lineRule="atLeast"/>
              <w:ind w:left="106" w:right="310" w:firstLine="2"/>
              <w:rPr>
                <w:rFonts w:asciiTheme="minorHAnsi" w:hAnsiTheme="minorHAnsi" w:cstheme="minorHAnsi"/>
                <w:i/>
                <w:sz w:val="18"/>
              </w:rPr>
            </w:pPr>
            <w:r w:rsidRPr="00935414">
              <w:rPr>
                <w:rFonts w:asciiTheme="minorHAnsi" w:hAnsiTheme="minorHAnsi" w:cstheme="minorHAnsi"/>
                <w:i/>
                <w:sz w:val="18"/>
              </w:rPr>
              <w:t>Working in Tribal Communities: Preparing for Fieldwork</w:t>
            </w:r>
          </w:p>
        </w:tc>
      </w:tr>
      <w:tr w:rsidR="002E6C1D" w:rsidRPr="00935414" w14:paraId="26339AE6" w14:textId="77777777" w:rsidTr="00F577FE">
        <w:trPr>
          <w:trHeight w:val="431"/>
        </w:trPr>
        <w:tc>
          <w:tcPr>
            <w:tcW w:w="2427" w:type="dxa"/>
            <w:tcBorders>
              <w:right w:val="dotted" w:sz="4" w:space="0" w:color="000000"/>
            </w:tcBorders>
            <w:vAlign w:val="center"/>
          </w:tcPr>
          <w:p w14:paraId="4E002CB1"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Anthropology</w:t>
            </w:r>
          </w:p>
        </w:tc>
        <w:tc>
          <w:tcPr>
            <w:tcW w:w="1170" w:type="dxa"/>
            <w:tcBorders>
              <w:left w:val="dotted" w:sz="4" w:space="0" w:color="000000"/>
              <w:right w:val="dotted" w:sz="4" w:space="0" w:color="000000"/>
            </w:tcBorders>
            <w:vAlign w:val="center"/>
          </w:tcPr>
          <w:p w14:paraId="77BF6F8B"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138P</w:t>
            </w:r>
          </w:p>
        </w:tc>
        <w:tc>
          <w:tcPr>
            <w:tcW w:w="7128" w:type="dxa"/>
            <w:tcBorders>
              <w:left w:val="dotted" w:sz="4" w:space="0" w:color="000000"/>
              <w:right w:val="single" w:sz="12" w:space="0" w:color="000000"/>
            </w:tcBorders>
            <w:vAlign w:val="center"/>
          </w:tcPr>
          <w:p w14:paraId="06272142" w14:textId="77777777" w:rsidR="002E6C1D" w:rsidRPr="00935414" w:rsidRDefault="002E6C1D" w:rsidP="00F577FE">
            <w:pPr>
              <w:pStyle w:val="TableParagraph"/>
              <w:spacing w:before="107"/>
              <w:ind w:left="109"/>
              <w:rPr>
                <w:rFonts w:asciiTheme="minorHAnsi" w:hAnsiTheme="minorHAnsi" w:cstheme="minorHAnsi"/>
                <w:i/>
                <w:sz w:val="18"/>
              </w:rPr>
            </w:pPr>
            <w:r w:rsidRPr="00935414">
              <w:rPr>
                <w:rFonts w:asciiTheme="minorHAnsi" w:hAnsiTheme="minorHAnsi" w:cstheme="minorHAnsi"/>
                <w:i/>
                <w:sz w:val="18"/>
              </w:rPr>
              <w:t>Field Methods in Cultural Anthropology</w:t>
            </w:r>
          </w:p>
        </w:tc>
      </w:tr>
      <w:tr w:rsidR="002E6C1D" w:rsidRPr="00935414" w14:paraId="4959CE17" w14:textId="77777777" w:rsidTr="00F577FE">
        <w:trPr>
          <w:trHeight w:val="438"/>
        </w:trPr>
        <w:tc>
          <w:tcPr>
            <w:tcW w:w="2427" w:type="dxa"/>
            <w:tcBorders>
              <w:right w:val="dotted" w:sz="4" w:space="0" w:color="000000"/>
            </w:tcBorders>
            <w:vAlign w:val="center"/>
          </w:tcPr>
          <w:p w14:paraId="24CA2CB1" w14:textId="77777777" w:rsidR="002E6C1D" w:rsidRPr="00935414" w:rsidRDefault="002E6C1D" w:rsidP="00F577FE">
            <w:pPr>
              <w:pStyle w:val="TableParagraph"/>
              <w:spacing w:before="109"/>
              <w:ind w:left="107"/>
              <w:rPr>
                <w:rFonts w:asciiTheme="minorHAnsi" w:hAnsiTheme="minorHAnsi" w:cstheme="minorHAnsi"/>
                <w:sz w:val="18"/>
              </w:rPr>
            </w:pPr>
            <w:r w:rsidRPr="00935414">
              <w:rPr>
                <w:rFonts w:asciiTheme="minorHAnsi" w:hAnsiTheme="minorHAnsi" w:cstheme="minorHAnsi"/>
                <w:sz w:val="18"/>
              </w:rPr>
              <w:t>Anthropology</w:t>
            </w:r>
          </w:p>
        </w:tc>
        <w:tc>
          <w:tcPr>
            <w:tcW w:w="1170" w:type="dxa"/>
            <w:tcBorders>
              <w:left w:val="dotted" w:sz="4" w:space="0" w:color="000000"/>
              <w:right w:val="dotted" w:sz="4" w:space="0" w:color="000000"/>
            </w:tcBorders>
            <w:vAlign w:val="center"/>
          </w:tcPr>
          <w:p w14:paraId="7B21528C" w14:textId="77777777" w:rsidR="002E6C1D" w:rsidRPr="00935414" w:rsidRDefault="002E6C1D" w:rsidP="00F577FE">
            <w:pPr>
              <w:pStyle w:val="TableParagraph"/>
              <w:spacing w:before="109"/>
              <w:ind w:left="107"/>
              <w:rPr>
                <w:rFonts w:asciiTheme="minorHAnsi" w:hAnsiTheme="minorHAnsi" w:cstheme="minorHAnsi"/>
                <w:sz w:val="18"/>
              </w:rPr>
            </w:pPr>
            <w:r w:rsidRPr="00935414">
              <w:rPr>
                <w:rFonts w:asciiTheme="minorHAnsi" w:hAnsiTheme="minorHAnsi" w:cstheme="minorHAnsi"/>
                <w:sz w:val="18"/>
              </w:rPr>
              <w:t>M138Q</w:t>
            </w:r>
          </w:p>
        </w:tc>
        <w:tc>
          <w:tcPr>
            <w:tcW w:w="7128" w:type="dxa"/>
            <w:tcBorders>
              <w:left w:val="dotted" w:sz="4" w:space="0" w:color="000000"/>
              <w:right w:val="single" w:sz="12" w:space="0" w:color="000000"/>
            </w:tcBorders>
            <w:vAlign w:val="center"/>
          </w:tcPr>
          <w:p w14:paraId="4868B34E" w14:textId="77777777" w:rsidR="002E6C1D" w:rsidRPr="00935414" w:rsidRDefault="002E6C1D" w:rsidP="00F577FE">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Fieldwork in Asian American and Pacific</w:t>
            </w:r>
          </w:p>
          <w:p w14:paraId="73B38748" w14:textId="582E20AA" w:rsidR="002E6C1D" w:rsidRPr="00935414" w:rsidRDefault="002E6C1D" w:rsidP="00F577FE">
            <w:pPr>
              <w:pStyle w:val="TableParagraph"/>
              <w:spacing w:line="199" w:lineRule="exact"/>
              <w:ind w:left="106"/>
              <w:rPr>
                <w:rFonts w:asciiTheme="minorHAnsi" w:hAnsiTheme="minorHAnsi" w:cstheme="minorHAnsi"/>
                <w:i/>
                <w:sz w:val="18"/>
              </w:rPr>
            </w:pPr>
            <w:r w:rsidRPr="00935414">
              <w:rPr>
                <w:rFonts w:asciiTheme="minorHAnsi" w:hAnsiTheme="minorHAnsi" w:cstheme="minorHAnsi"/>
                <w:i/>
                <w:sz w:val="18"/>
              </w:rPr>
              <w:t>Islander Communities</w:t>
            </w:r>
            <w:r w:rsidR="007A66D3">
              <w:rPr>
                <w:rFonts w:asciiTheme="minorHAnsi" w:hAnsiTheme="minorHAnsi" w:cstheme="minorHAnsi"/>
                <w:i/>
                <w:sz w:val="18"/>
              </w:rPr>
              <w:t xml:space="preserve"> </w:t>
            </w:r>
            <w:r w:rsidR="007A66D3" w:rsidRPr="00935414">
              <w:rPr>
                <w:rFonts w:asciiTheme="minorHAnsi" w:hAnsiTheme="minorHAnsi" w:cstheme="minorHAnsi"/>
                <w:i/>
                <w:sz w:val="18"/>
              </w:rPr>
              <w:t>(Same as Asian American Studies M1</w:t>
            </w:r>
            <w:r w:rsidR="007A66D3">
              <w:rPr>
                <w:rFonts w:asciiTheme="minorHAnsi" w:hAnsiTheme="minorHAnsi" w:cstheme="minorHAnsi"/>
                <w:i/>
                <w:sz w:val="18"/>
              </w:rPr>
              <w:t>34</w:t>
            </w:r>
            <w:r w:rsidR="007A66D3" w:rsidRPr="00935414">
              <w:rPr>
                <w:rFonts w:asciiTheme="minorHAnsi" w:hAnsiTheme="minorHAnsi" w:cstheme="minorHAnsi"/>
                <w:i/>
                <w:sz w:val="18"/>
              </w:rPr>
              <w:t>A)</w:t>
            </w:r>
          </w:p>
        </w:tc>
      </w:tr>
    </w:tbl>
    <w:p w14:paraId="154428CB" w14:textId="77777777" w:rsidR="00F502C9" w:rsidRPr="00935414" w:rsidRDefault="00F502C9">
      <w:pPr>
        <w:pStyle w:val="BodyText"/>
        <w:spacing w:before="2"/>
        <w:rPr>
          <w:rFonts w:asciiTheme="minorHAnsi" w:hAnsiTheme="minorHAnsi" w:cstheme="minorHAnsi"/>
          <w:sz w:val="19"/>
        </w:rPr>
      </w:pPr>
    </w:p>
    <w:tbl>
      <w:tblPr>
        <w:tblW w:w="1072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126"/>
      </w:tblGrid>
      <w:tr w:rsidR="002E6C1D" w:rsidRPr="00935414" w14:paraId="12F9C115" w14:textId="77777777" w:rsidTr="00F577FE">
        <w:trPr>
          <w:trHeight w:val="438"/>
        </w:trPr>
        <w:tc>
          <w:tcPr>
            <w:tcW w:w="2427" w:type="dxa"/>
            <w:tcBorders>
              <w:right w:val="dotted" w:sz="4" w:space="0" w:color="000000"/>
            </w:tcBorders>
            <w:vAlign w:val="center"/>
          </w:tcPr>
          <w:p w14:paraId="57F5BEF3" w14:textId="77777777" w:rsidR="002E6C1D" w:rsidRPr="007A66D3" w:rsidRDefault="002E6C1D" w:rsidP="00F577FE">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Asian American Studies</w:t>
            </w:r>
          </w:p>
        </w:tc>
        <w:tc>
          <w:tcPr>
            <w:tcW w:w="1170" w:type="dxa"/>
            <w:tcBorders>
              <w:left w:val="dotted" w:sz="4" w:space="0" w:color="000000"/>
              <w:right w:val="dotted" w:sz="4" w:space="0" w:color="000000"/>
            </w:tcBorders>
            <w:vAlign w:val="center"/>
          </w:tcPr>
          <w:p w14:paraId="09AB5CED" w14:textId="77777777" w:rsidR="002E6C1D" w:rsidRPr="007A66D3" w:rsidRDefault="002E6C1D" w:rsidP="00F577FE">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M108</w:t>
            </w:r>
          </w:p>
        </w:tc>
        <w:tc>
          <w:tcPr>
            <w:tcW w:w="7126" w:type="dxa"/>
            <w:tcBorders>
              <w:left w:val="dotted" w:sz="4" w:space="0" w:color="000000"/>
              <w:right w:val="single" w:sz="12" w:space="0" w:color="000000"/>
            </w:tcBorders>
            <w:vAlign w:val="center"/>
          </w:tcPr>
          <w:p w14:paraId="0E18B21D" w14:textId="77777777" w:rsidR="002E6C1D" w:rsidRPr="007A66D3" w:rsidRDefault="002E6C1D" w:rsidP="00F577FE">
            <w:pPr>
              <w:pStyle w:val="TableParagraph"/>
              <w:spacing w:before="1" w:line="219" w:lineRule="exact"/>
              <w:ind w:left="106"/>
              <w:rPr>
                <w:rFonts w:asciiTheme="minorHAnsi" w:hAnsiTheme="minorHAnsi" w:cstheme="minorHAnsi"/>
                <w:i/>
                <w:sz w:val="18"/>
                <w:szCs w:val="18"/>
              </w:rPr>
            </w:pPr>
            <w:r w:rsidRPr="007A66D3">
              <w:rPr>
                <w:rFonts w:asciiTheme="minorHAnsi" w:hAnsiTheme="minorHAnsi" w:cstheme="minorHAnsi"/>
                <w:i/>
                <w:sz w:val="18"/>
                <w:szCs w:val="18"/>
              </w:rPr>
              <w:t>Policy, Planning, and</w:t>
            </w:r>
            <w:r w:rsidRPr="007A66D3">
              <w:rPr>
                <w:rFonts w:asciiTheme="minorHAnsi" w:hAnsiTheme="minorHAnsi" w:cstheme="minorHAnsi"/>
                <w:i/>
                <w:spacing w:val="-15"/>
                <w:sz w:val="18"/>
                <w:szCs w:val="18"/>
              </w:rPr>
              <w:t xml:space="preserve"> </w:t>
            </w:r>
            <w:r w:rsidRPr="007A66D3">
              <w:rPr>
                <w:rFonts w:asciiTheme="minorHAnsi" w:hAnsiTheme="minorHAnsi" w:cstheme="minorHAnsi"/>
                <w:i/>
                <w:sz w:val="18"/>
                <w:szCs w:val="18"/>
              </w:rPr>
              <w:t>Community</w:t>
            </w:r>
          </w:p>
          <w:p w14:paraId="6475B6FC"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Urban Planning</w:t>
            </w:r>
            <w:r w:rsidRPr="007A66D3">
              <w:rPr>
                <w:rFonts w:asciiTheme="minorHAnsi" w:hAnsiTheme="minorHAnsi" w:cstheme="minorHAnsi"/>
                <w:i/>
                <w:spacing w:val="-11"/>
                <w:sz w:val="18"/>
                <w:szCs w:val="18"/>
              </w:rPr>
              <w:t xml:space="preserve"> </w:t>
            </w:r>
            <w:r w:rsidRPr="007A66D3">
              <w:rPr>
                <w:rFonts w:asciiTheme="minorHAnsi" w:hAnsiTheme="minorHAnsi" w:cstheme="minorHAnsi"/>
                <w:i/>
                <w:sz w:val="18"/>
                <w:szCs w:val="18"/>
              </w:rPr>
              <w:t>M122)</w:t>
            </w:r>
          </w:p>
        </w:tc>
      </w:tr>
      <w:tr w:rsidR="002E6C1D" w:rsidRPr="00935414" w14:paraId="4E6D2F6C" w14:textId="77777777" w:rsidTr="00F577FE">
        <w:trPr>
          <w:trHeight w:val="659"/>
        </w:trPr>
        <w:tc>
          <w:tcPr>
            <w:tcW w:w="2427" w:type="dxa"/>
            <w:tcBorders>
              <w:right w:val="dotted" w:sz="4" w:space="0" w:color="000000"/>
            </w:tcBorders>
            <w:vAlign w:val="center"/>
          </w:tcPr>
          <w:p w14:paraId="12710CD0" w14:textId="77777777" w:rsidR="002E6C1D" w:rsidRPr="007A66D3" w:rsidRDefault="002E6C1D" w:rsidP="00F577FE">
            <w:pPr>
              <w:pStyle w:val="TableParagraph"/>
              <w:spacing w:before="3"/>
              <w:rPr>
                <w:rFonts w:asciiTheme="minorHAnsi" w:hAnsiTheme="minorHAnsi" w:cstheme="minorHAnsi"/>
                <w:sz w:val="18"/>
                <w:szCs w:val="18"/>
              </w:rPr>
            </w:pPr>
          </w:p>
          <w:p w14:paraId="1605344C"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Asian American Studies</w:t>
            </w:r>
          </w:p>
        </w:tc>
        <w:tc>
          <w:tcPr>
            <w:tcW w:w="1170" w:type="dxa"/>
            <w:tcBorders>
              <w:left w:val="dotted" w:sz="4" w:space="0" w:color="000000"/>
              <w:right w:val="dotted" w:sz="4" w:space="0" w:color="000000"/>
            </w:tcBorders>
            <w:vAlign w:val="center"/>
          </w:tcPr>
          <w:p w14:paraId="60B40BF1" w14:textId="77777777" w:rsidR="002E6C1D" w:rsidRPr="007A66D3" w:rsidRDefault="002E6C1D" w:rsidP="00F577FE">
            <w:pPr>
              <w:pStyle w:val="TableParagraph"/>
              <w:spacing w:before="3"/>
              <w:rPr>
                <w:rFonts w:asciiTheme="minorHAnsi" w:hAnsiTheme="minorHAnsi" w:cstheme="minorHAnsi"/>
                <w:sz w:val="18"/>
                <w:szCs w:val="18"/>
              </w:rPr>
            </w:pPr>
          </w:p>
          <w:p w14:paraId="763B0F90"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141A</w:t>
            </w:r>
          </w:p>
        </w:tc>
        <w:tc>
          <w:tcPr>
            <w:tcW w:w="7126" w:type="dxa"/>
            <w:tcBorders>
              <w:left w:val="dotted" w:sz="4" w:space="0" w:color="000000"/>
              <w:right w:val="single" w:sz="12" w:space="0" w:color="000000"/>
            </w:tcBorders>
            <w:vAlign w:val="center"/>
          </w:tcPr>
          <w:p w14:paraId="52D1008C" w14:textId="77777777" w:rsidR="002E6C1D" w:rsidRPr="007A66D3" w:rsidRDefault="002E6C1D" w:rsidP="00F577FE">
            <w:pPr>
              <w:pStyle w:val="TableParagraph"/>
              <w:spacing w:before="1"/>
              <w:ind w:left="106" w:right="529" w:firstLine="2"/>
              <w:rPr>
                <w:rFonts w:asciiTheme="minorHAnsi" w:hAnsiTheme="minorHAnsi" w:cstheme="minorHAnsi"/>
                <w:i/>
                <w:sz w:val="18"/>
                <w:szCs w:val="18"/>
              </w:rPr>
            </w:pPr>
            <w:r w:rsidRPr="007A66D3">
              <w:rPr>
                <w:rFonts w:asciiTheme="minorHAnsi" w:hAnsiTheme="minorHAnsi" w:cstheme="minorHAnsi"/>
                <w:i/>
                <w:sz w:val="18"/>
                <w:szCs w:val="18"/>
              </w:rPr>
              <w:t>Asian American and Pacific Islander Leadership Development Project Part I:</w:t>
            </w:r>
          </w:p>
          <w:p w14:paraId="370ED0CE"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Leadership</w:t>
            </w:r>
          </w:p>
        </w:tc>
      </w:tr>
      <w:tr w:rsidR="002E6C1D" w:rsidRPr="00935414" w14:paraId="3E31E383" w14:textId="77777777" w:rsidTr="00F577FE">
        <w:trPr>
          <w:trHeight w:val="659"/>
        </w:trPr>
        <w:tc>
          <w:tcPr>
            <w:tcW w:w="2427" w:type="dxa"/>
            <w:tcBorders>
              <w:right w:val="dotted" w:sz="4" w:space="0" w:color="000000"/>
            </w:tcBorders>
            <w:vAlign w:val="center"/>
          </w:tcPr>
          <w:p w14:paraId="4DC1321A" w14:textId="77777777" w:rsidR="002E6C1D" w:rsidRPr="007A66D3" w:rsidRDefault="002E6C1D" w:rsidP="00F577FE">
            <w:pPr>
              <w:pStyle w:val="TableParagraph"/>
              <w:spacing w:before="3"/>
              <w:rPr>
                <w:rFonts w:asciiTheme="minorHAnsi" w:hAnsiTheme="minorHAnsi" w:cstheme="minorHAnsi"/>
                <w:sz w:val="18"/>
                <w:szCs w:val="18"/>
              </w:rPr>
            </w:pPr>
          </w:p>
          <w:p w14:paraId="07ABF08E"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Asian American Studies</w:t>
            </w:r>
          </w:p>
        </w:tc>
        <w:tc>
          <w:tcPr>
            <w:tcW w:w="1170" w:type="dxa"/>
            <w:tcBorders>
              <w:left w:val="dotted" w:sz="4" w:space="0" w:color="000000"/>
              <w:right w:val="dotted" w:sz="4" w:space="0" w:color="000000"/>
            </w:tcBorders>
            <w:vAlign w:val="center"/>
          </w:tcPr>
          <w:p w14:paraId="6A383AA5" w14:textId="77777777" w:rsidR="002E6C1D" w:rsidRPr="007A66D3" w:rsidRDefault="002E6C1D" w:rsidP="00F577FE">
            <w:pPr>
              <w:pStyle w:val="TableParagraph"/>
              <w:spacing w:before="3"/>
              <w:rPr>
                <w:rFonts w:asciiTheme="minorHAnsi" w:hAnsiTheme="minorHAnsi" w:cstheme="minorHAnsi"/>
                <w:sz w:val="18"/>
                <w:szCs w:val="18"/>
              </w:rPr>
            </w:pPr>
          </w:p>
          <w:p w14:paraId="0A2EBB97"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141B</w:t>
            </w:r>
          </w:p>
        </w:tc>
        <w:tc>
          <w:tcPr>
            <w:tcW w:w="7126" w:type="dxa"/>
            <w:tcBorders>
              <w:left w:val="dotted" w:sz="4" w:space="0" w:color="000000"/>
              <w:right w:val="single" w:sz="12" w:space="0" w:color="000000"/>
            </w:tcBorders>
            <w:vAlign w:val="center"/>
          </w:tcPr>
          <w:p w14:paraId="3DDF35B2" w14:textId="77777777" w:rsidR="002E6C1D" w:rsidRPr="007A66D3" w:rsidRDefault="002E6C1D" w:rsidP="00F577FE">
            <w:pPr>
              <w:pStyle w:val="TableParagraph"/>
              <w:spacing w:before="1"/>
              <w:ind w:left="106" w:right="99" w:firstLine="2"/>
              <w:rPr>
                <w:rFonts w:asciiTheme="minorHAnsi" w:hAnsiTheme="minorHAnsi" w:cstheme="minorHAnsi"/>
                <w:i/>
                <w:sz w:val="18"/>
                <w:szCs w:val="18"/>
              </w:rPr>
            </w:pPr>
            <w:r w:rsidRPr="007A66D3">
              <w:rPr>
                <w:rFonts w:asciiTheme="minorHAnsi" w:hAnsiTheme="minorHAnsi" w:cstheme="minorHAnsi"/>
                <w:i/>
                <w:sz w:val="18"/>
                <w:szCs w:val="18"/>
              </w:rPr>
              <w:t>Asian American and Pacific Islander Leadership Development Project Part II: Field</w:t>
            </w:r>
          </w:p>
          <w:p w14:paraId="371BBD17"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Studies</w:t>
            </w:r>
          </w:p>
        </w:tc>
      </w:tr>
      <w:tr w:rsidR="002E6C1D" w:rsidRPr="00935414" w14:paraId="3586B88C" w14:textId="77777777" w:rsidTr="00F577FE">
        <w:trPr>
          <w:trHeight w:val="660"/>
        </w:trPr>
        <w:tc>
          <w:tcPr>
            <w:tcW w:w="2427" w:type="dxa"/>
            <w:tcBorders>
              <w:right w:val="dotted" w:sz="4" w:space="0" w:color="000000"/>
            </w:tcBorders>
            <w:vAlign w:val="center"/>
          </w:tcPr>
          <w:p w14:paraId="1AF1EF5C" w14:textId="77777777" w:rsidR="002E6C1D" w:rsidRPr="007A66D3" w:rsidRDefault="002E6C1D" w:rsidP="00F577FE">
            <w:pPr>
              <w:pStyle w:val="TableParagraph"/>
              <w:spacing w:before="1"/>
              <w:rPr>
                <w:rFonts w:asciiTheme="minorHAnsi" w:hAnsiTheme="minorHAnsi" w:cstheme="minorHAnsi"/>
                <w:sz w:val="18"/>
                <w:szCs w:val="18"/>
              </w:rPr>
            </w:pPr>
          </w:p>
          <w:p w14:paraId="4E785CEF"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Asian American Studies</w:t>
            </w:r>
          </w:p>
        </w:tc>
        <w:tc>
          <w:tcPr>
            <w:tcW w:w="1170" w:type="dxa"/>
            <w:tcBorders>
              <w:left w:val="dotted" w:sz="4" w:space="0" w:color="000000"/>
              <w:right w:val="dotted" w:sz="4" w:space="0" w:color="000000"/>
            </w:tcBorders>
            <w:vAlign w:val="center"/>
          </w:tcPr>
          <w:p w14:paraId="7A9225B8" w14:textId="77777777" w:rsidR="002E6C1D" w:rsidRPr="007A66D3" w:rsidRDefault="002E6C1D" w:rsidP="00F577FE">
            <w:pPr>
              <w:pStyle w:val="TableParagraph"/>
              <w:spacing w:before="1"/>
              <w:rPr>
                <w:rFonts w:asciiTheme="minorHAnsi" w:hAnsiTheme="minorHAnsi" w:cstheme="minorHAnsi"/>
                <w:sz w:val="18"/>
                <w:szCs w:val="18"/>
              </w:rPr>
            </w:pPr>
          </w:p>
          <w:p w14:paraId="53BE0F6F"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M143A</w:t>
            </w:r>
          </w:p>
        </w:tc>
        <w:tc>
          <w:tcPr>
            <w:tcW w:w="7126" w:type="dxa"/>
            <w:tcBorders>
              <w:left w:val="dotted" w:sz="4" w:space="0" w:color="000000"/>
              <w:right w:val="single" w:sz="12" w:space="0" w:color="000000"/>
            </w:tcBorders>
            <w:vAlign w:val="center"/>
          </w:tcPr>
          <w:p w14:paraId="3D62FE73" w14:textId="77777777" w:rsidR="002E6C1D" w:rsidRPr="007A66D3" w:rsidRDefault="002E6C1D" w:rsidP="00F577FE">
            <w:pPr>
              <w:pStyle w:val="TableParagraph"/>
              <w:spacing w:before="1"/>
              <w:ind w:left="106" w:right="471" w:firstLine="2"/>
              <w:rPr>
                <w:rFonts w:asciiTheme="minorHAnsi" w:hAnsiTheme="minorHAnsi" w:cstheme="minorHAnsi"/>
                <w:i/>
                <w:sz w:val="18"/>
                <w:szCs w:val="18"/>
              </w:rPr>
            </w:pPr>
            <w:r w:rsidRPr="007A66D3">
              <w:rPr>
                <w:rFonts w:asciiTheme="minorHAnsi" w:hAnsiTheme="minorHAnsi" w:cstheme="minorHAnsi"/>
                <w:i/>
                <w:sz w:val="18"/>
                <w:szCs w:val="18"/>
              </w:rPr>
              <w:t>Fieldwork in Asian American and Pacific Islander Communities</w:t>
            </w:r>
          </w:p>
          <w:p w14:paraId="19C8558D" w14:textId="77777777" w:rsidR="002E6C1D" w:rsidRPr="007A66D3" w:rsidRDefault="002E6C1D" w:rsidP="00F577FE">
            <w:pPr>
              <w:pStyle w:val="TableParagraph"/>
              <w:spacing w:line="19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Anthropology M138Q)</w:t>
            </w:r>
          </w:p>
        </w:tc>
      </w:tr>
      <w:tr w:rsidR="002E6C1D" w:rsidRPr="00935414" w14:paraId="0F58AF39" w14:textId="77777777" w:rsidTr="00F577FE">
        <w:trPr>
          <w:trHeight w:val="1098"/>
        </w:trPr>
        <w:tc>
          <w:tcPr>
            <w:tcW w:w="2427" w:type="dxa"/>
            <w:tcBorders>
              <w:right w:val="dotted" w:sz="4" w:space="0" w:color="000000"/>
            </w:tcBorders>
            <w:vAlign w:val="center"/>
          </w:tcPr>
          <w:p w14:paraId="0C62A0CA" w14:textId="77777777" w:rsidR="002E6C1D" w:rsidRPr="007A66D3" w:rsidRDefault="002E6C1D" w:rsidP="00F577FE">
            <w:pPr>
              <w:pStyle w:val="TableParagraph"/>
              <w:rPr>
                <w:rFonts w:asciiTheme="minorHAnsi" w:hAnsiTheme="minorHAnsi" w:cstheme="minorHAnsi"/>
                <w:sz w:val="18"/>
                <w:szCs w:val="18"/>
              </w:rPr>
            </w:pPr>
          </w:p>
          <w:p w14:paraId="3EBF1543" w14:textId="77777777" w:rsidR="002E6C1D" w:rsidRPr="007A66D3" w:rsidRDefault="002E6C1D" w:rsidP="00F577FE">
            <w:pPr>
              <w:pStyle w:val="TableParagraph"/>
              <w:spacing w:before="3"/>
              <w:rPr>
                <w:rFonts w:asciiTheme="minorHAnsi" w:hAnsiTheme="minorHAnsi" w:cstheme="minorHAnsi"/>
                <w:sz w:val="18"/>
                <w:szCs w:val="18"/>
              </w:rPr>
            </w:pPr>
          </w:p>
          <w:p w14:paraId="439F87CD"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Asian American Studies</w:t>
            </w:r>
          </w:p>
        </w:tc>
        <w:tc>
          <w:tcPr>
            <w:tcW w:w="1170" w:type="dxa"/>
            <w:tcBorders>
              <w:left w:val="dotted" w:sz="4" w:space="0" w:color="000000"/>
              <w:right w:val="dotted" w:sz="4" w:space="0" w:color="000000"/>
            </w:tcBorders>
            <w:vAlign w:val="center"/>
          </w:tcPr>
          <w:p w14:paraId="5A29A2DB" w14:textId="77777777" w:rsidR="002E6C1D" w:rsidRPr="007A66D3" w:rsidRDefault="002E6C1D" w:rsidP="00F577FE">
            <w:pPr>
              <w:pStyle w:val="TableParagraph"/>
              <w:rPr>
                <w:rFonts w:asciiTheme="minorHAnsi" w:hAnsiTheme="minorHAnsi" w:cstheme="minorHAnsi"/>
                <w:sz w:val="18"/>
                <w:szCs w:val="18"/>
              </w:rPr>
            </w:pPr>
          </w:p>
          <w:p w14:paraId="0A598E2B" w14:textId="77777777" w:rsidR="002E6C1D" w:rsidRPr="007A66D3" w:rsidRDefault="002E6C1D" w:rsidP="00F577FE">
            <w:pPr>
              <w:pStyle w:val="TableParagraph"/>
              <w:spacing w:before="3"/>
              <w:rPr>
                <w:rFonts w:asciiTheme="minorHAnsi" w:hAnsiTheme="minorHAnsi" w:cstheme="minorHAnsi"/>
                <w:sz w:val="18"/>
                <w:szCs w:val="18"/>
              </w:rPr>
            </w:pPr>
          </w:p>
          <w:p w14:paraId="28AFBC99"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M163</w:t>
            </w:r>
          </w:p>
        </w:tc>
        <w:tc>
          <w:tcPr>
            <w:tcW w:w="7126" w:type="dxa"/>
            <w:tcBorders>
              <w:left w:val="dotted" w:sz="4" w:space="0" w:color="000000"/>
              <w:right w:val="single" w:sz="12" w:space="0" w:color="000000"/>
            </w:tcBorders>
            <w:vAlign w:val="center"/>
          </w:tcPr>
          <w:p w14:paraId="78E2FD2A" w14:textId="77777777" w:rsidR="002E6C1D" w:rsidRPr="007A66D3" w:rsidRDefault="002E6C1D" w:rsidP="00F577FE">
            <w:pPr>
              <w:pStyle w:val="TableParagraph"/>
              <w:spacing w:before="1"/>
              <w:ind w:left="106" w:right="81" w:firstLine="2"/>
              <w:rPr>
                <w:rFonts w:asciiTheme="minorHAnsi" w:hAnsiTheme="minorHAnsi" w:cstheme="minorHAnsi"/>
                <w:i/>
                <w:sz w:val="18"/>
                <w:szCs w:val="18"/>
              </w:rPr>
            </w:pPr>
            <w:r w:rsidRPr="007A66D3">
              <w:rPr>
                <w:rFonts w:asciiTheme="minorHAnsi" w:hAnsiTheme="minorHAnsi" w:cstheme="minorHAnsi"/>
                <w:i/>
                <w:sz w:val="18"/>
                <w:szCs w:val="18"/>
              </w:rPr>
              <w:t>Worker Center Movement: Next Wave Organizing for Justice for Immigrant Workers (Same as Chicana/o Studies M130, African American Studies M167, and Labor Studies</w:t>
            </w:r>
          </w:p>
          <w:p w14:paraId="37172E51"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M167)</w:t>
            </w:r>
          </w:p>
        </w:tc>
      </w:tr>
      <w:tr w:rsidR="002E6C1D" w:rsidRPr="00935414" w14:paraId="116D1B36" w14:textId="77777777" w:rsidTr="00F577FE">
        <w:trPr>
          <w:trHeight w:val="1098"/>
        </w:trPr>
        <w:tc>
          <w:tcPr>
            <w:tcW w:w="2427" w:type="dxa"/>
            <w:tcBorders>
              <w:right w:val="dotted" w:sz="4" w:space="0" w:color="000000"/>
            </w:tcBorders>
            <w:vAlign w:val="center"/>
          </w:tcPr>
          <w:p w14:paraId="5846D05B" w14:textId="77777777" w:rsidR="002E6C1D" w:rsidRPr="007A66D3" w:rsidRDefault="002E6C1D" w:rsidP="00F577FE">
            <w:pPr>
              <w:pStyle w:val="TableParagraph"/>
              <w:rPr>
                <w:rFonts w:asciiTheme="minorHAnsi" w:hAnsiTheme="minorHAnsi" w:cstheme="minorHAnsi"/>
                <w:sz w:val="18"/>
                <w:szCs w:val="18"/>
              </w:rPr>
            </w:pPr>
          </w:p>
          <w:p w14:paraId="2FB42B2C" w14:textId="77777777" w:rsidR="002E6C1D" w:rsidRPr="007A66D3" w:rsidRDefault="002E6C1D" w:rsidP="00F577FE">
            <w:pPr>
              <w:pStyle w:val="TableParagraph"/>
              <w:spacing w:before="3"/>
              <w:rPr>
                <w:rFonts w:asciiTheme="minorHAnsi" w:hAnsiTheme="minorHAnsi" w:cstheme="minorHAnsi"/>
                <w:sz w:val="18"/>
                <w:szCs w:val="18"/>
              </w:rPr>
            </w:pPr>
          </w:p>
          <w:p w14:paraId="2DE8F0FB"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5C719749" w14:textId="77777777" w:rsidR="002E6C1D" w:rsidRPr="007A66D3" w:rsidRDefault="002E6C1D" w:rsidP="00F577FE">
            <w:pPr>
              <w:pStyle w:val="TableParagraph"/>
              <w:rPr>
                <w:rFonts w:asciiTheme="minorHAnsi" w:hAnsiTheme="minorHAnsi" w:cstheme="minorHAnsi"/>
                <w:sz w:val="18"/>
                <w:szCs w:val="18"/>
              </w:rPr>
            </w:pPr>
          </w:p>
          <w:p w14:paraId="0CC5BE03" w14:textId="77777777" w:rsidR="002E6C1D" w:rsidRPr="007A66D3" w:rsidRDefault="002E6C1D" w:rsidP="00F577FE">
            <w:pPr>
              <w:pStyle w:val="TableParagraph"/>
              <w:spacing w:before="3"/>
              <w:rPr>
                <w:rFonts w:asciiTheme="minorHAnsi" w:hAnsiTheme="minorHAnsi" w:cstheme="minorHAnsi"/>
                <w:sz w:val="18"/>
                <w:szCs w:val="18"/>
              </w:rPr>
            </w:pPr>
          </w:p>
          <w:p w14:paraId="1917418C"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M122</w:t>
            </w:r>
          </w:p>
        </w:tc>
        <w:tc>
          <w:tcPr>
            <w:tcW w:w="7126" w:type="dxa"/>
            <w:tcBorders>
              <w:left w:val="dotted" w:sz="4" w:space="0" w:color="000000"/>
              <w:right w:val="single" w:sz="12" w:space="0" w:color="000000"/>
            </w:tcBorders>
            <w:vAlign w:val="center"/>
          </w:tcPr>
          <w:p w14:paraId="2C3A6423" w14:textId="77777777" w:rsidR="002E6C1D" w:rsidRPr="007A66D3" w:rsidRDefault="002E6C1D" w:rsidP="00F577FE">
            <w:pPr>
              <w:pStyle w:val="TableParagraph"/>
              <w:spacing w:before="1"/>
              <w:ind w:left="106" w:right="155" w:firstLine="2"/>
              <w:rPr>
                <w:rFonts w:asciiTheme="minorHAnsi" w:hAnsiTheme="minorHAnsi" w:cstheme="minorHAnsi"/>
                <w:i/>
                <w:sz w:val="18"/>
                <w:szCs w:val="18"/>
              </w:rPr>
            </w:pPr>
            <w:r w:rsidRPr="007A66D3">
              <w:rPr>
                <w:rFonts w:asciiTheme="minorHAnsi" w:hAnsiTheme="minorHAnsi" w:cstheme="minorHAnsi"/>
                <w:i/>
                <w:sz w:val="18"/>
                <w:szCs w:val="18"/>
              </w:rPr>
              <w:t>Planning Issues in Latina/o Communities: Preserving and Strengthening Community Assets in Mexican &amp; Salvadoran Los Angeles (Same as Labor Studies M122, and Urban</w:t>
            </w:r>
          </w:p>
          <w:p w14:paraId="5720691B"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Planning M171)</w:t>
            </w:r>
          </w:p>
        </w:tc>
      </w:tr>
      <w:tr w:rsidR="002E6C1D" w:rsidRPr="00935414" w14:paraId="763C7B01" w14:textId="77777777" w:rsidTr="00F577FE">
        <w:trPr>
          <w:trHeight w:val="438"/>
        </w:trPr>
        <w:tc>
          <w:tcPr>
            <w:tcW w:w="2427" w:type="dxa"/>
            <w:tcBorders>
              <w:right w:val="dotted" w:sz="4" w:space="0" w:color="000000"/>
            </w:tcBorders>
            <w:vAlign w:val="center"/>
          </w:tcPr>
          <w:p w14:paraId="21B99766" w14:textId="77777777" w:rsidR="002E6C1D" w:rsidRPr="007A66D3" w:rsidRDefault="002E6C1D" w:rsidP="00F577FE">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67F1E10B" w14:textId="77777777" w:rsidR="002E6C1D" w:rsidRPr="007A66D3" w:rsidRDefault="002E6C1D" w:rsidP="00F577FE">
            <w:pPr>
              <w:pStyle w:val="TableParagraph"/>
              <w:spacing w:before="109"/>
              <w:ind w:left="107"/>
              <w:rPr>
                <w:rFonts w:asciiTheme="minorHAnsi" w:hAnsiTheme="minorHAnsi" w:cstheme="minorHAnsi"/>
                <w:sz w:val="18"/>
                <w:szCs w:val="18"/>
              </w:rPr>
            </w:pPr>
            <w:r w:rsidRPr="007A66D3">
              <w:rPr>
                <w:rFonts w:asciiTheme="minorHAnsi" w:hAnsiTheme="minorHAnsi" w:cstheme="minorHAnsi"/>
                <w:sz w:val="18"/>
                <w:szCs w:val="18"/>
              </w:rPr>
              <w:t>123</w:t>
            </w:r>
          </w:p>
        </w:tc>
        <w:tc>
          <w:tcPr>
            <w:tcW w:w="7126" w:type="dxa"/>
            <w:tcBorders>
              <w:left w:val="dotted" w:sz="4" w:space="0" w:color="000000"/>
              <w:right w:val="single" w:sz="12" w:space="0" w:color="000000"/>
            </w:tcBorders>
            <w:vAlign w:val="center"/>
          </w:tcPr>
          <w:p w14:paraId="45535DA7" w14:textId="77777777" w:rsidR="002E6C1D" w:rsidRPr="007A66D3" w:rsidRDefault="002E6C1D" w:rsidP="00F577FE">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Applied Research Methods in Latino</w:t>
            </w:r>
          </w:p>
          <w:p w14:paraId="2A3CB6C5"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Communities</w:t>
            </w:r>
          </w:p>
        </w:tc>
      </w:tr>
      <w:tr w:rsidR="002E6C1D" w:rsidRPr="00935414" w14:paraId="0A55B533" w14:textId="77777777" w:rsidTr="00F577FE">
        <w:trPr>
          <w:trHeight w:val="660"/>
        </w:trPr>
        <w:tc>
          <w:tcPr>
            <w:tcW w:w="2427" w:type="dxa"/>
            <w:tcBorders>
              <w:right w:val="dotted" w:sz="4" w:space="0" w:color="000000"/>
            </w:tcBorders>
            <w:vAlign w:val="center"/>
          </w:tcPr>
          <w:p w14:paraId="0F517133" w14:textId="77777777" w:rsidR="002E6C1D" w:rsidRPr="007A66D3" w:rsidRDefault="002E6C1D" w:rsidP="00F577FE">
            <w:pPr>
              <w:pStyle w:val="TableParagraph"/>
              <w:spacing w:before="3"/>
              <w:rPr>
                <w:rFonts w:asciiTheme="minorHAnsi" w:hAnsiTheme="minorHAnsi" w:cstheme="minorHAnsi"/>
                <w:sz w:val="18"/>
                <w:szCs w:val="18"/>
              </w:rPr>
            </w:pPr>
          </w:p>
          <w:p w14:paraId="42707736" w14:textId="77777777" w:rsidR="002E6C1D" w:rsidRPr="007A66D3" w:rsidRDefault="002E6C1D" w:rsidP="00F577FE">
            <w:pPr>
              <w:pStyle w:val="TableParagraph"/>
              <w:spacing w:before="1"/>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6F9A299B" w14:textId="77777777" w:rsidR="002E6C1D" w:rsidRPr="007A66D3" w:rsidRDefault="002E6C1D" w:rsidP="00F577FE">
            <w:pPr>
              <w:pStyle w:val="TableParagraph"/>
              <w:spacing w:before="3"/>
              <w:rPr>
                <w:rFonts w:asciiTheme="minorHAnsi" w:hAnsiTheme="minorHAnsi" w:cstheme="minorHAnsi"/>
                <w:sz w:val="18"/>
                <w:szCs w:val="18"/>
              </w:rPr>
            </w:pPr>
          </w:p>
          <w:p w14:paraId="083B1B18" w14:textId="77777777" w:rsidR="002E6C1D" w:rsidRPr="007A66D3" w:rsidRDefault="002E6C1D" w:rsidP="00F577FE">
            <w:pPr>
              <w:pStyle w:val="TableParagraph"/>
              <w:spacing w:before="1"/>
              <w:ind w:left="107"/>
              <w:rPr>
                <w:rFonts w:asciiTheme="minorHAnsi" w:hAnsiTheme="minorHAnsi" w:cstheme="minorHAnsi"/>
                <w:sz w:val="18"/>
                <w:szCs w:val="18"/>
              </w:rPr>
            </w:pPr>
            <w:r w:rsidRPr="007A66D3">
              <w:rPr>
                <w:rFonts w:asciiTheme="minorHAnsi" w:hAnsiTheme="minorHAnsi" w:cstheme="minorHAnsi"/>
                <w:sz w:val="18"/>
                <w:szCs w:val="18"/>
              </w:rPr>
              <w:t>M127</w:t>
            </w:r>
          </w:p>
        </w:tc>
        <w:tc>
          <w:tcPr>
            <w:tcW w:w="7126" w:type="dxa"/>
            <w:tcBorders>
              <w:left w:val="dotted" w:sz="4" w:space="0" w:color="000000"/>
              <w:right w:val="single" w:sz="12" w:space="0" w:color="000000"/>
            </w:tcBorders>
            <w:vAlign w:val="center"/>
          </w:tcPr>
          <w:p w14:paraId="5E8B1DE4" w14:textId="77777777" w:rsidR="002E6C1D" w:rsidRPr="007A66D3" w:rsidRDefault="002E6C1D" w:rsidP="00F577FE">
            <w:pPr>
              <w:pStyle w:val="TableParagraph"/>
              <w:spacing w:before="1"/>
              <w:ind w:left="106" w:right="172" w:firstLine="2"/>
              <w:rPr>
                <w:rFonts w:asciiTheme="minorHAnsi" w:hAnsiTheme="minorHAnsi" w:cstheme="minorHAnsi"/>
                <w:i/>
                <w:sz w:val="18"/>
                <w:szCs w:val="18"/>
              </w:rPr>
            </w:pPr>
            <w:r w:rsidRPr="007A66D3">
              <w:rPr>
                <w:rFonts w:asciiTheme="minorHAnsi" w:hAnsiTheme="minorHAnsi" w:cstheme="minorHAnsi"/>
                <w:i/>
                <w:sz w:val="18"/>
                <w:szCs w:val="18"/>
              </w:rPr>
              <w:t>Farmworker Movements, Social Justice, and United Farm Workers Legacy</w:t>
            </w:r>
          </w:p>
          <w:p w14:paraId="1A069A2F" w14:textId="77777777" w:rsidR="002E6C1D" w:rsidRPr="007A66D3" w:rsidRDefault="002E6C1D" w:rsidP="00F577FE">
            <w:pPr>
              <w:pStyle w:val="TableParagraph"/>
              <w:spacing w:line="199" w:lineRule="exact"/>
              <w:ind w:left="109"/>
              <w:rPr>
                <w:rFonts w:asciiTheme="minorHAnsi" w:hAnsiTheme="minorHAnsi" w:cstheme="minorHAnsi"/>
                <w:i/>
                <w:sz w:val="18"/>
                <w:szCs w:val="18"/>
              </w:rPr>
            </w:pPr>
            <w:r w:rsidRPr="007A66D3">
              <w:rPr>
                <w:rFonts w:asciiTheme="minorHAnsi" w:hAnsiTheme="minorHAnsi" w:cstheme="minorHAnsi"/>
                <w:i/>
                <w:sz w:val="18"/>
                <w:szCs w:val="18"/>
              </w:rPr>
              <w:t>(Same as Labor Studies M127)</w:t>
            </w:r>
          </w:p>
        </w:tc>
      </w:tr>
      <w:tr w:rsidR="002E6C1D" w:rsidRPr="00935414" w14:paraId="31F227BE" w14:textId="77777777" w:rsidTr="00F577FE">
        <w:trPr>
          <w:trHeight w:val="438"/>
        </w:trPr>
        <w:tc>
          <w:tcPr>
            <w:tcW w:w="2427" w:type="dxa"/>
            <w:tcBorders>
              <w:right w:val="dotted" w:sz="4" w:space="0" w:color="000000"/>
            </w:tcBorders>
            <w:vAlign w:val="center"/>
          </w:tcPr>
          <w:p w14:paraId="15151AE1" w14:textId="77777777" w:rsidR="002E6C1D" w:rsidRPr="007A66D3" w:rsidRDefault="002E6C1D" w:rsidP="00F577FE">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65B4E9CD" w14:textId="77777777" w:rsidR="002E6C1D" w:rsidRPr="007A66D3" w:rsidRDefault="002E6C1D" w:rsidP="00F577FE">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M128</w:t>
            </w:r>
          </w:p>
        </w:tc>
        <w:tc>
          <w:tcPr>
            <w:tcW w:w="7126" w:type="dxa"/>
            <w:tcBorders>
              <w:left w:val="dotted" w:sz="4" w:space="0" w:color="000000"/>
              <w:right w:val="single" w:sz="12" w:space="0" w:color="000000"/>
            </w:tcBorders>
            <w:vAlign w:val="center"/>
          </w:tcPr>
          <w:p w14:paraId="687A42EC" w14:textId="77777777" w:rsidR="002E6C1D" w:rsidRPr="007A66D3" w:rsidRDefault="002E6C1D" w:rsidP="00F577FE">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Race, Gender, and U.S. Labor</w:t>
            </w:r>
          </w:p>
          <w:p w14:paraId="356655B1"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(Same as Labor Studies M128)</w:t>
            </w:r>
          </w:p>
        </w:tc>
      </w:tr>
      <w:tr w:rsidR="008D4462" w:rsidRPr="00935414" w14:paraId="60A7155F" w14:textId="77777777" w:rsidTr="00F577FE">
        <w:trPr>
          <w:trHeight w:val="1098"/>
        </w:trPr>
        <w:tc>
          <w:tcPr>
            <w:tcW w:w="2427" w:type="dxa"/>
            <w:tcBorders>
              <w:right w:val="dotted" w:sz="4" w:space="0" w:color="000000"/>
            </w:tcBorders>
            <w:vAlign w:val="center"/>
          </w:tcPr>
          <w:p w14:paraId="29DC7805" w14:textId="4CD76B41" w:rsidR="008D4462" w:rsidRPr="007A66D3" w:rsidRDefault="008D4462" w:rsidP="00F577FE">
            <w:pPr>
              <w:pStyle w:val="TableParagraph"/>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09F5126A" w14:textId="26DA375D" w:rsidR="008D4462" w:rsidRPr="007A66D3" w:rsidRDefault="00F577FE" w:rsidP="00F577FE">
            <w:pPr>
              <w:pStyle w:val="TableParagraph"/>
              <w:rPr>
                <w:rFonts w:asciiTheme="minorHAnsi" w:hAnsiTheme="minorHAnsi" w:cstheme="minorHAnsi"/>
                <w:sz w:val="18"/>
                <w:szCs w:val="18"/>
              </w:rPr>
            </w:pPr>
            <w:r>
              <w:rPr>
                <w:rFonts w:asciiTheme="minorHAnsi" w:hAnsiTheme="minorHAnsi" w:cstheme="minorHAnsi"/>
                <w:sz w:val="18"/>
                <w:szCs w:val="18"/>
              </w:rPr>
              <w:t xml:space="preserve">   </w:t>
            </w:r>
            <w:r w:rsidR="008D4462" w:rsidRPr="007A66D3">
              <w:rPr>
                <w:rFonts w:asciiTheme="minorHAnsi" w:hAnsiTheme="minorHAnsi" w:cstheme="minorHAnsi"/>
                <w:sz w:val="18"/>
                <w:szCs w:val="18"/>
              </w:rPr>
              <w:t>129</w:t>
            </w:r>
          </w:p>
        </w:tc>
        <w:tc>
          <w:tcPr>
            <w:tcW w:w="7126" w:type="dxa"/>
            <w:tcBorders>
              <w:left w:val="dotted" w:sz="4" w:space="0" w:color="000000"/>
              <w:right w:val="single" w:sz="12" w:space="0" w:color="000000"/>
            </w:tcBorders>
            <w:vAlign w:val="center"/>
          </w:tcPr>
          <w:p w14:paraId="7F834175" w14:textId="77777777" w:rsidR="008D4462" w:rsidRPr="007A66D3" w:rsidRDefault="008D4462" w:rsidP="00F577FE">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Field Research Methods in Labor and</w:t>
            </w:r>
          </w:p>
          <w:p w14:paraId="19D021A2" w14:textId="69732541" w:rsidR="008D4462" w:rsidRPr="007A66D3" w:rsidRDefault="008D4462" w:rsidP="00F577FE">
            <w:pPr>
              <w:pStyle w:val="TableParagraph"/>
              <w:spacing w:before="1"/>
              <w:ind w:left="106" w:right="81"/>
              <w:rPr>
                <w:rFonts w:asciiTheme="minorHAnsi" w:hAnsiTheme="minorHAnsi" w:cstheme="minorHAnsi"/>
                <w:i/>
                <w:sz w:val="18"/>
                <w:szCs w:val="18"/>
              </w:rPr>
            </w:pPr>
            <w:r w:rsidRPr="007A66D3">
              <w:rPr>
                <w:rFonts w:asciiTheme="minorHAnsi" w:hAnsiTheme="minorHAnsi" w:cstheme="minorHAnsi"/>
                <w:i/>
                <w:sz w:val="18"/>
                <w:szCs w:val="18"/>
              </w:rPr>
              <w:t>Workplace Studies</w:t>
            </w:r>
          </w:p>
        </w:tc>
      </w:tr>
      <w:tr w:rsidR="002E6C1D" w:rsidRPr="00935414" w14:paraId="17949DF7" w14:textId="77777777" w:rsidTr="00F577FE">
        <w:trPr>
          <w:trHeight w:val="1098"/>
        </w:trPr>
        <w:tc>
          <w:tcPr>
            <w:tcW w:w="2427" w:type="dxa"/>
            <w:tcBorders>
              <w:right w:val="dotted" w:sz="4" w:space="0" w:color="000000"/>
            </w:tcBorders>
            <w:vAlign w:val="center"/>
          </w:tcPr>
          <w:p w14:paraId="31EB5F98" w14:textId="77777777" w:rsidR="002E6C1D" w:rsidRPr="007A66D3" w:rsidRDefault="002E6C1D" w:rsidP="00F577FE">
            <w:pPr>
              <w:pStyle w:val="TableParagraph"/>
              <w:rPr>
                <w:rFonts w:asciiTheme="minorHAnsi" w:hAnsiTheme="minorHAnsi" w:cstheme="minorHAnsi"/>
                <w:sz w:val="18"/>
                <w:szCs w:val="18"/>
              </w:rPr>
            </w:pPr>
          </w:p>
          <w:p w14:paraId="2DBF0D35" w14:textId="77777777" w:rsidR="002E6C1D" w:rsidRPr="007A66D3" w:rsidRDefault="002E6C1D" w:rsidP="00F577FE">
            <w:pPr>
              <w:pStyle w:val="TableParagraph"/>
              <w:spacing w:before="3"/>
              <w:rPr>
                <w:rFonts w:asciiTheme="minorHAnsi" w:hAnsiTheme="minorHAnsi" w:cstheme="minorHAnsi"/>
                <w:sz w:val="18"/>
                <w:szCs w:val="18"/>
              </w:rPr>
            </w:pPr>
          </w:p>
          <w:p w14:paraId="156A6C92"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2ED3C700" w14:textId="77777777" w:rsidR="002E6C1D" w:rsidRPr="007A66D3" w:rsidRDefault="002E6C1D" w:rsidP="00F577FE">
            <w:pPr>
              <w:pStyle w:val="TableParagraph"/>
              <w:rPr>
                <w:rFonts w:asciiTheme="minorHAnsi" w:hAnsiTheme="minorHAnsi" w:cstheme="minorHAnsi"/>
                <w:sz w:val="18"/>
                <w:szCs w:val="18"/>
              </w:rPr>
            </w:pPr>
          </w:p>
          <w:p w14:paraId="0D861A0E" w14:textId="77777777" w:rsidR="002E6C1D" w:rsidRPr="007A66D3" w:rsidRDefault="002E6C1D" w:rsidP="00F577FE">
            <w:pPr>
              <w:pStyle w:val="TableParagraph"/>
              <w:spacing w:before="3"/>
              <w:rPr>
                <w:rFonts w:asciiTheme="minorHAnsi" w:hAnsiTheme="minorHAnsi" w:cstheme="minorHAnsi"/>
                <w:sz w:val="18"/>
                <w:szCs w:val="18"/>
              </w:rPr>
            </w:pPr>
          </w:p>
          <w:p w14:paraId="6CA23066"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M130</w:t>
            </w:r>
          </w:p>
        </w:tc>
        <w:tc>
          <w:tcPr>
            <w:tcW w:w="7126" w:type="dxa"/>
            <w:tcBorders>
              <w:left w:val="dotted" w:sz="4" w:space="0" w:color="000000"/>
              <w:right w:val="single" w:sz="12" w:space="0" w:color="000000"/>
            </w:tcBorders>
            <w:vAlign w:val="center"/>
          </w:tcPr>
          <w:p w14:paraId="2527A46E" w14:textId="77777777" w:rsidR="002E6C1D" w:rsidRPr="007A66D3" w:rsidRDefault="002E6C1D" w:rsidP="00F577FE">
            <w:pPr>
              <w:pStyle w:val="TableParagraph"/>
              <w:spacing w:before="1"/>
              <w:ind w:left="106" w:right="81"/>
              <w:rPr>
                <w:rFonts w:asciiTheme="minorHAnsi" w:hAnsiTheme="minorHAnsi" w:cstheme="minorHAnsi"/>
                <w:i/>
                <w:sz w:val="18"/>
                <w:szCs w:val="18"/>
              </w:rPr>
            </w:pPr>
            <w:r w:rsidRPr="007A66D3">
              <w:rPr>
                <w:rFonts w:asciiTheme="minorHAnsi" w:hAnsiTheme="minorHAnsi" w:cstheme="minorHAnsi"/>
                <w:i/>
                <w:sz w:val="18"/>
                <w:szCs w:val="18"/>
              </w:rPr>
              <w:t>Worker Center Movement: Next Wave Organizing for Justice for Immigrant Workers (Same as African American Studies M167, Asian American Studies M163, and Labor</w:t>
            </w:r>
          </w:p>
          <w:p w14:paraId="7CDBCEAC"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Studies M167)</w:t>
            </w:r>
          </w:p>
        </w:tc>
      </w:tr>
      <w:tr w:rsidR="002E6C1D" w:rsidRPr="00935414" w14:paraId="2985D38A" w14:textId="77777777" w:rsidTr="00F577FE">
        <w:trPr>
          <w:trHeight w:val="659"/>
        </w:trPr>
        <w:tc>
          <w:tcPr>
            <w:tcW w:w="2427" w:type="dxa"/>
            <w:tcBorders>
              <w:right w:val="dotted" w:sz="4" w:space="0" w:color="000000"/>
            </w:tcBorders>
            <w:vAlign w:val="center"/>
          </w:tcPr>
          <w:p w14:paraId="3B7CBB69" w14:textId="77777777" w:rsidR="002E6C1D" w:rsidRPr="007A66D3" w:rsidRDefault="002E6C1D" w:rsidP="00F577FE">
            <w:pPr>
              <w:pStyle w:val="TableParagraph"/>
              <w:spacing w:before="3"/>
              <w:rPr>
                <w:rFonts w:asciiTheme="minorHAnsi" w:hAnsiTheme="minorHAnsi" w:cstheme="minorHAnsi"/>
                <w:sz w:val="18"/>
                <w:szCs w:val="18"/>
              </w:rPr>
            </w:pPr>
          </w:p>
          <w:p w14:paraId="3B2E8B34"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039F1E7D" w14:textId="77777777" w:rsidR="002E6C1D" w:rsidRPr="007A66D3" w:rsidRDefault="002E6C1D" w:rsidP="00F577FE">
            <w:pPr>
              <w:pStyle w:val="TableParagraph"/>
              <w:spacing w:before="3"/>
              <w:rPr>
                <w:rFonts w:asciiTheme="minorHAnsi" w:hAnsiTheme="minorHAnsi" w:cstheme="minorHAnsi"/>
                <w:sz w:val="18"/>
                <w:szCs w:val="18"/>
              </w:rPr>
            </w:pPr>
          </w:p>
          <w:p w14:paraId="0A6157A9"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M144</w:t>
            </w:r>
          </w:p>
        </w:tc>
        <w:tc>
          <w:tcPr>
            <w:tcW w:w="7126" w:type="dxa"/>
            <w:tcBorders>
              <w:left w:val="dotted" w:sz="4" w:space="0" w:color="000000"/>
              <w:right w:val="single" w:sz="12" w:space="0" w:color="000000"/>
            </w:tcBorders>
            <w:vAlign w:val="center"/>
          </w:tcPr>
          <w:p w14:paraId="536CB55A" w14:textId="77777777" w:rsidR="002E6C1D" w:rsidRPr="007A66D3" w:rsidRDefault="002E6C1D" w:rsidP="00F577FE">
            <w:pPr>
              <w:pStyle w:val="TableParagraph"/>
              <w:spacing w:before="1"/>
              <w:ind w:left="109" w:right="322"/>
              <w:rPr>
                <w:rFonts w:asciiTheme="minorHAnsi" w:hAnsiTheme="minorHAnsi" w:cstheme="minorHAnsi"/>
                <w:i/>
                <w:sz w:val="18"/>
                <w:szCs w:val="18"/>
              </w:rPr>
            </w:pPr>
            <w:r w:rsidRPr="007A66D3">
              <w:rPr>
                <w:rFonts w:asciiTheme="minorHAnsi" w:hAnsiTheme="minorHAnsi" w:cstheme="minorHAnsi"/>
                <w:i/>
                <w:sz w:val="18"/>
                <w:szCs w:val="18"/>
              </w:rPr>
              <w:t>Women's Movement in Latin America (Same as Gender Studies M144 and Labor</w:t>
            </w:r>
          </w:p>
          <w:p w14:paraId="0C761810"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Studies M144)</w:t>
            </w:r>
          </w:p>
        </w:tc>
      </w:tr>
      <w:tr w:rsidR="002E6C1D" w:rsidRPr="00935414" w14:paraId="1A38E5B5" w14:textId="77777777" w:rsidTr="00F577FE">
        <w:trPr>
          <w:trHeight w:val="438"/>
        </w:trPr>
        <w:tc>
          <w:tcPr>
            <w:tcW w:w="2427" w:type="dxa"/>
            <w:tcBorders>
              <w:right w:val="dotted" w:sz="4" w:space="0" w:color="000000"/>
            </w:tcBorders>
            <w:vAlign w:val="center"/>
          </w:tcPr>
          <w:p w14:paraId="0E1111AE" w14:textId="77777777" w:rsidR="002E6C1D" w:rsidRPr="007A66D3" w:rsidRDefault="002E6C1D" w:rsidP="00F577FE">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Chicana and Chicano Studies</w:t>
            </w:r>
          </w:p>
        </w:tc>
        <w:tc>
          <w:tcPr>
            <w:tcW w:w="1170" w:type="dxa"/>
            <w:tcBorders>
              <w:left w:val="dotted" w:sz="4" w:space="0" w:color="000000"/>
              <w:right w:val="dotted" w:sz="4" w:space="0" w:color="000000"/>
            </w:tcBorders>
            <w:vAlign w:val="center"/>
          </w:tcPr>
          <w:p w14:paraId="3FDFEAB2" w14:textId="77777777" w:rsidR="002E6C1D" w:rsidRPr="007A66D3" w:rsidRDefault="002E6C1D" w:rsidP="00F577FE">
            <w:pPr>
              <w:pStyle w:val="TableParagraph"/>
              <w:spacing w:before="111"/>
              <w:ind w:left="107"/>
              <w:rPr>
                <w:rFonts w:asciiTheme="minorHAnsi" w:hAnsiTheme="minorHAnsi" w:cstheme="minorHAnsi"/>
                <w:sz w:val="18"/>
                <w:szCs w:val="18"/>
              </w:rPr>
            </w:pPr>
            <w:r w:rsidRPr="007A66D3">
              <w:rPr>
                <w:rFonts w:asciiTheme="minorHAnsi" w:hAnsiTheme="minorHAnsi" w:cstheme="minorHAnsi"/>
                <w:sz w:val="18"/>
                <w:szCs w:val="18"/>
              </w:rPr>
              <w:t>C179</w:t>
            </w:r>
          </w:p>
        </w:tc>
        <w:tc>
          <w:tcPr>
            <w:tcW w:w="7126" w:type="dxa"/>
            <w:tcBorders>
              <w:left w:val="dotted" w:sz="4" w:space="0" w:color="000000"/>
              <w:right w:val="single" w:sz="12" w:space="0" w:color="000000"/>
            </w:tcBorders>
            <w:vAlign w:val="center"/>
          </w:tcPr>
          <w:p w14:paraId="0C3B8822" w14:textId="77777777" w:rsidR="002E6C1D" w:rsidRPr="007A66D3" w:rsidRDefault="002E6C1D" w:rsidP="00F577FE">
            <w:pPr>
              <w:pStyle w:val="TableParagraph"/>
              <w:spacing w:before="1" w:line="219" w:lineRule="exact"/>
              <w:ind w:left="109"/>
              <w:rPr>
                <w:rFonts w:asciiTheme="minorHAnsi" w:hAnsiTheme="minorHAnsi" w:cstheme="minorHAnsi"/>
                <w:i/>
                <w:sz w:val="18"/>
                <w:szCs w:val="18"/>
              </w:rPr>
            </w:pPr>
            <w:r w:rsidRPr="007A66D3">
              <w:rPr>
                <w:rFonts w:asciiTheme="minorHAnsi" w:hAnsiTheme="minorHAnsi" w:cstheme="minorHAnsi"/>
                <w:i/>
                <w:sz w:val="18"/>
                <w:szCs w:val="18"/>
              </w:rPr>
              <w:t>Language Politics and Policies in U.S.:</w:t>
            </w:r>
          </w:p>
          <w:p w14:paraId="62E22F2E" w14:textId="77777777" w:rsidR="002E6C1D" w:rsidRPr="007A66D3" w:rsidRDefault="002E6C1D" w:rsidP="00F577FE">
            <w:pPr>
              <w:pStyle w:val="TableParagraph"/>
              <w:spacing w:line="199" w:lineRule="exact"/>
              <w:ind w:left="106"/>
              <w:rPr>
                <w:rFonts w:asciiTheme="minorHAnsi" w:hAnsiTheme="minorHAnsi" w:cstheme="minorHAnsi"/>
                <w:i/>
                <w:sz w:val="18"/>
                <w:szCs w:val="18"/>
              </w:rPr>
            </w:pPr>
            <w:r w:rsidRPr="007A66D3">
              <w:rPr>
                <w:rFonts w:asciiTheme="minorHAnsi" w:hAnsiTheme="minorHAnsi" w:cstheme="minorHAnsi"/>
                <w:i/>
                <w:sz w:val="18"/>
                <w:szCs w:val="18"/>
              </w:rPr>
              <w:t>Comparative History</w:t>
            </w:r>
          </w:p>
        </w:tc>
      </w:tr>
      <w:tr w:rsidR="002E6C1D" w:rsidRPr="00935414" w14:paraId="74B0F890" w14:textId="77777777" w:rsidTr="00F577FE">
        <w:trPr>
          <w:trHeight w:val="660"/>
        </w:trPr>
        <w:tc>
          <w:tcPr>
            <w:tcW w:w="2427" w:type="dxa"/>
            <w:tcBorders>
              <w:right w:val="dotted" w:sz="4" w:space="0" w:color="000000"/>
            </w:tcBorders>
            <w:vAlign w:val="center"/>
          </w:tcPr>
          <w:p w14:paraId="5856722B" w14:textId="7AD45488" w:rsidR="002E6C1D" w:rsidRPr="007A66D3" w:rsidRDefault="002E6C1D" w:rsidP="00F577FE">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0766C1E7" w14:textId="77777777" w:rsidR="002E6C1D" w:rsidRPr="007A66D3" w:rsidRDefault="002E6C1D" w:rsidP="00F577FE">
            <w:pPr>
              <w:pStyle w:val="TableParagraph"/>
              <w:spacing w:before="4"/>
              <w:rPr>
                <w:rFonts w:asciiTheme="minorHAnsi" w:hAnsiTheme="minorHAnsi" w:cstheme="minorHAnsi"/>
                <w:sz w:val="18"/>
                <w:szCs w:val="18"/>
              </w:rPr>
            </w:pPr>
          </w:p>
          <w:p w14:paraId="0C296C13"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M115</w:t>
            </w:r>
          </w:p>
        </w:tc>
        <w:tc>
          <w:tcPr>
            <w:tcW w:w="7126" w:type="dxa"/>
            <w:tcBorders>
              <w:left w:val="dotted" w:sz="4" w:space="0" w:color="000000"/>
              <w:right w:val="single" w:sz="12" w:space="0" w:color="000000"/>
            </w:tcBorders>
            <w:vAlign w:val="center"/>
          </w:tcPr>
          <w:p w14:paraId="2C23CE60" w14:textId="77777777" w:rsidR="002E6C1D" w:rsidRPr="007A66D3" w:rsidRDefault="002E6C1D" w:rsidP="00F577FE">
            <w:pPr>
              <w:pStyle w:val="TableParagraph"/>
              <w:spacing w:before="111"/>
              <w:ind w:left="109" w:right="889"/>
              <w:rPr>
                <w:rFonts w:asciiTheme="minorHAnsi" w:hAnsiTheme="minorHAnsi" w:cstheme="minorHAnsi"/>
                <w:i/>
                <w:sz w:val="18"/>
                <w:szCs w:val="18"/>
              </w:rPr>
            </w:pPr>
            <w:r w:rsidRPr="007A66D3">
              <w:rPr>
                <w:rFonts w:asciiTheme="minorHAnsi" w:hAnsiTheme="minorHAnsi" w:cstheme="minorHAnsi"/>
                <w:i/>
                <w:sz w:val="18"/>
                <w:szCs w:val="18"/>
              </w:rPr>
              <w:t>Citizenship and Public Service (Same as Political Science M115C)</w:t>
            </w:r>
          </w:p>
        </w:tc>
      </w:tr>
      <w:tr w:rsidR="002E6C1D" w:rsidRPr="00935414" w14:paraId="1E0B1E34" w14:textId="77777777" w:rsidTr="00F577FE">
        <w:trPr>
          <w:trHeight w:val="659"/>
        </w:trPr>
        <w:tc>
          <w:tcPr>
            <w:tcW w:w="2427" w:type="dxa"/>
            <w:tcBorders>
              <w:right w:val="dotted" w:sz="4" w:space="0" w:color="000000"/>
            </w:tcBorders>
            <w:vAlign w:val="center"/>
          </w:tcPr>
          <w:p w14:paraId="6337FDCA" w14:textId="39358E15" w:rsidR="002E6C1D" w:rsidRPr="007A66D3" w:rsidRDefault="002E6C1D" w:rsidP="00F577FE">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76101A47" w14:textId="77777777" w:rsidR="002E6C1D" w:rsidRPr="007A66D3" w:rsidRDefault="002E6C1D" w:rsidP="00F577FE">
            <w:pPr>
              <w:pStyle w:val="TableParagraph"/>
              <w:spacing w:before="3"/>
              <w:rPr>
                <w:rFonts w:asciiTheme="minorHAnsi" w:hAnsiTheme="minorHAnsi" w:cstheme="minorHAnsi"/>
                <w:sz w:val="18"/>
                <w:szCs w:val="18"/>
              </w:rPr>
            </w:pPr>
          </w:p>
          <w:p w14:paraId="62CD0536"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145</w:t>
            </w:r>
          </w:p>
        </w:tc>
        <w:tc>
          <w:tcPr>
            <w:tcW w:w="7126" w:type="dxa"/>
            <w:tcBorders>
              <w:left w:val="dotted" w:sz="4" w:space="0" w:color="000000"/>
              <w:right w:val="single" w:sz="12" w:space="0" w:color="000000"/>
            </w:tcBorders>
            <w:vAlign w:val="center"/>
          </w:tcPr>
          <w:p w14:paraId="6E4DC65A" w14:textId="77777777" w:rsidR="002E6C1D" w:rsidRPr="007A66D3" w:rsidRDefault="002E6C1D" w:rsidP="00F577FE">
            <w:pPr>
              <w:pStyle w:val="TableParagraph"/>
              <w:spacing w:before="3"/>
              <w:rPr>
                <w:rFonts w:asciiTheme="minorHAnsi" w:hAnsiTheme="minorHAnsi" w:cstheme="minorHAnsi"/>
                <w:sz w:val="18"/>
                <w:szCs w:val="18"/>
              </w:rPr>
            </w:pPr>
          </w:p>
          <w:p w14:paraId="38BF4D74" w14:textId="77777777" w:rsidR="002E6C1D" w:rsidRPr="007A66D3" w:rsidRDefault="002E6C1D" w:rsidP="00F577FE">
            <w:pPr>
              <w:pStyle w:val="TableParagraph"/>
              <w:ind w:left="109"/>
              <w:rPr>
                <w:rFonts w:asciiTheme="minorHAnsi" w:hAnsiTheme="minorHAnsi" w:cstheme="minorHAnsi"/>
                <w:i/>
                <w:sz w:val="18"/>
                <w:szCs w:val="18"/>
              </w:rPr>
            </w:pPr>
            <w:r w:rsidRPr="007A66D3">
              <w:rPr>
                <w:rFonts w:asciiTheme="minorHAnsi" w:hAnsiTheme="minorHAnsi" w:cstheme="minorHAnsi"/>
                <w:i/>
                <w:sz w:val="18"/>
                <w:szCs w:val="18"/>
              </w:rPr>
              <w:t>Conflict, Power, Inequality, and Change</w:t>
            </w:r>
          </w:p>
        </w:tc>
      </w:tr>
      <w:tr w:rsidR="002E6C1D" w:rsidRPr="00935414" w14:paraId="541D621D" w14:textId="77777777" w:rsidTr="00F577FE">
        <w:trPr>
          <w:trHeight w:val="659"/>
        </w:trPr>
        <w:tc>
          <w:tcPr>
            <w:tcW w:w="2427" w:type="dxa"/>
            <w:tcBorders>
              <w:right w:val="dotted" w:sz="4" w:space="0" w:color="000000"/>
            </w:tcBorders>
            <w:vAlign w:val="center"/>
          </w:tcPr>
          <w:p w14:paraId="2D65B630" w14:textId="3557BD87" w:rsidR="002E6C1D" w:rsidRPr="007A66D3" w:rsidRDefault="002E6C1D" w:rsidP="00F577FE">
            <w:pPr>
              <w:pStyle w:val="TableParagraph"/>
              <w:spacing w:before="1"/>
              <w:ind w:left="107" w:right="166"/>
              <w:rPr>
                <w:rFonts w:asciiTheme="minorHAnsi" w:hAnsiTheme="minorHAnsi" w:cstheme="minorHAnsi"/>
                <w:sz w:val="18"/>
                <w:szCs w:val="18"/>
              </w:rPr>
            </w:pPr>
            <w:r w:rsidRPr="007A66D3">
              <w:rPr>
                <w:rFonts w:asciiTheme="minorHAnsi" w:hAnsiTheme="minorHAnsi" w:cstheme="minorHAnsi"/>
                <w:sz w:val="18"/>
                <w:szCs w:val="18"/>
              </w:rPr>
              <w:t>Community Engagement and Social Change</w:t>
            </w:r>
          </w:p>
        </w:tc>
        <w:tc>
          <w:tcPr>
            <w:tcW w:w="1170" w:type="dxa"/>
            <w:tcBorders>
              <w:left w:val="dotted" w:sz="4" w:space="0" w:color="000000"/>
              <w:right w:val="dotted" w:sz="4" w:space="0" w:color="000000"/>
            </w:tcBorders>
            <w:vAlign w:val="center"/>
          </w:tcPr>
          <w:p w14:paraId="320B1EDD" w14:textId="77777777" w:rsidR="002E6C1D" w:rsidRPr="007A66D3" w:rsidRDefault="002E6C1D" w:rsidP="00F577FE">
            <w:pPr>
              <w:pStyle w:val="TableParagraph"/>
              <w:spacing w:before="1"/>
              <w:rPr>
                <w:rFonts w:asciiTheme="minorHAnsi" w:hAnsiTheme="minorHAnsi" w:cstheme="minorHAnsi"/>
                <w:sz w:val="18"/>
                <w:szCs w:val="18"/>
              </w:rPr>
            </w:pPr>
          </w:p>
          <w:p w14:paraId="6FABCC70" w14:textId="77777777" w:rsidR="002E6C1D" w:rsidRPr="007A66D3" w:rsidRDefault="002E6C1D" w:rsidP="00F577FE">
            <w:pPr>
              <w:pStyle w:val="TableParagraph"/>
              <w:ind w:left="107"/>
              <w:rPr>
                <w:rFonts w:asciiTheme="minorHAnsi" w:hAnsiTheme="minorHAnsi" w:cstheme="minorHAnsi"/>
                <w:sz w:val="18"/>
                <w:szCs w:val="18"/>
              </w:rPr>
            </w:pPr>
            <w:r w:rsidRPr="007A66D3">
              <w:rPr>
                <w:rFonts w:asciiTheme="minorHAnsi" w:hAnsiTheme="minorHAnsi" w:cstheme="minorHAnsi"/>
                <w:sz w:val="18"/>
                <w:szCs w:val="18"/>
              </w:rPr>
              <w:t>180</w:t>
            </w:r>
          </w:p>
        </w:tc>
        <w:tc>
          <w:tcPr>
            <w:tcW w:w="7126" w:type="dxa"/>
            <w:tcBorders>
              <w:left w:val="dotted" w:sz="4" w:space="0" w:color="000000"/>
              <w:right w:val="single" w:sz="12" w:space="0" w:color="000000"/>
            </w:tcBorders>
            <w:vAlign w:val="center"/>
          </w:tcPr>
          <w:p w14:paraId="2CCEE1D2" w14:textId="77777777" w:rsidR="002E6C1D" w:rsidRPr="007A66D3" w:rsidRDefault="002E6C1D" w:rsidP="00F577FE">
            <w:pPr>
              <w:pStyle w:val="TableParagraph"/>
              <w:spacing w:before="1"/>
              <w:rPr>
                <w:rFonts w:asciiTheme="minorHAnsi" w:hAnsiTheme="minorHAnsi" w:cstheme="minorHAnsi"/>
                <w:sz w:val="18"/>
                <w:szCs w:val="18"/>
              </w:rPr>
            </w:pPr>
          </w:p>
          <w:p w14:paraId="17B9F5F4" w14:textId="77777777" w:rsidR="002E6C1D" w:rsidRPr="007A66D3" w:rsidRDefault="002E6C1D" w:rsidP="00F577FE">
            <w:pPr>
              <w:pStyle w:val="TableParagraph"/>
              <w:ind w:left="109"/>
              <w:rPr>
                <w:rFonts w:asciiTheme="minorHAnsi" w:hAnsiTheme="minorHAnsi" w:cstheme="minorHAnsi"/>
                <w:i/>
                <w:sz w:val="18"/>
                <w:szCs w:val="18"/>
              </w:rPr>
            </w:pPr>
            <w:r w:rsidRPr="007A66D3">
              <w:rPr>
                <w:rFonts w:asciiTheme="minorHAnsi" w:hAnsiTheme="minorHAnsi" w:cstheme="minorHAnsi"/>
                <w:i/>
                <w:sz w:val="18"/>
                <w:szCs w:val="18"/>
              </w:rPr>
              <w:t>Access to Justice: Hope and Reality</w:t>
            </w:r>
          </w:p>
        </w:tc>
      </w:tr>
      <w:tr w:rsidR="002E6C1D" w:rsidRPr="00935414" w14:paraId="46321E92" w14:textId="77777777" w:rsidTr="00F577FE">
        <w:trPr>
          <w:trHeight w:val="438"/>
        </w:trPr>
        <w:tc>
          <w:tcPr>
            <w:tcW w:w="2427" w:type="dxa"/>
            <w:tcBorders>
              <w:right w:val="dotted" w:sz="4" w:space="0" w:color="000000"/>
            </w:tcBorders>
            <w:vAlign w:val="center"/>
          </w:tcPr>
          <w:p w14:paraId="0649CF86" w14:textId="77777777" w:rsidR="002E6C1D" w:rsidRPr="00935414" w:rsidRDefault="002E6C1D" w:rsidP="00F577FE">
            <w:pPr>
              <w:pStyle w:val="TableParagraph"/>
              <w:spacing w:before="109"/>
              <w:ind w:left="107"/>
              <w:rPr>
                <w:rFonts w:asciiTheme="minorHAnsi" w:hAnsiTheme="minorHAnsi" w:cstheme="minorHAnsi"/>
                <w:sz w:val="18"/>
              </w:rPr>
            </w:pPr>
            <w:r w:rsidRPr="00935414">
              <w:rPr>
                <w:rFonts w:asciiTheme="minorHAnsi" w:hAnsiTheme="minorHAnsi" w:cstheme="minorHAnsi"/>
                <w:sz w:val="18"/>
              </w:rPr>
              <w:t>Economics</w:t>
            </w:r>
          </w:p>
        </w:tc>
        <w:tc>
          <w:tcPr>
            <w:tcW w:w="1170" w:type="dxa"/>
            <w:tcBorders>
              <w:left w:val="dotted" w:sz="4" w:space="0" w:color="000000"/>
              <w:right w:val="dotted" w:sz="4" w:space="0" w:color="000000"/>
            </w:tcBorders>
            <w:vAlign w:val="center"/>
          </w:tcPr>
          <w:p w14:paraId="58AB0B1D" w14:textId="77777777" w:rsidR="002E6C1D" w:rsidRPr="00935414" w:rsidRDefault="002E6C1D" w:rsidP="00F577FE">
            <w:pPr>
              <w:pStyle w:val="TableParagraph"/>
              <w:spacing w:before="109"/>
              <w:ind w:left="107"/>
              <w:rPr>
                <w:rFonts w:asciiTheme="minorHAnsi" w:hAnsiTheme="minorHAnsi" w:cstheme="minorHAnsi"/>
                <w:sz w:val="18"/>
              </w:rPr>
            </w:pPr>
            <w:r w:rsidRPr="00935414">
              <w:rPr>
                <w:rFonts w:asciiTheme="minorHAnsi" w:hAnsiTheme="minorHAnsi" w:cstheme="minorHAnsi"/>
                <w:sz w:val="18"/>
              </w:rPr>
              <w:t>M135</w:t>
            </w:r>
          </w:p>
        </w:tc>
        <w:tc>
          <w:tcPr>
            <w:tcW w:w="7126" w:type="dxa"/>
            <w:tcBorders>
              <w:left w:val="dotted" w:sz="4" w:space="0" w:color="000000"/>
              <w:right w:val="single" w:sz="12" w:space="0" w:color="000000"/>
            </w:tcBorders>
            <w:vAlign w:val="center"/>
          </w:tcPr>
          <w:p w14:paraId="34D643A8" w14:textId="77777777" w:rsidR="002E6C1D" w:rsidRPr="00935414" w:rsidRDefault="002E6C1D" w:rsidP="00F577FE">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Economic Models of Public Choice</w:t>
            </w:r>
          </w:p>
          <w:p w14:paraId="1AEE61FE" w14:textId="77777777" w:rsidR="002E6C1D" w:rsidRPr="00935414" w:rsidRDefault="002E6C1D" w:rsidP="00F577FE">
            <w:pPr>
              <w:pStyle w:val="TableParagraph"/>
              <w:spacing w:line="199" w:lineRule="exact"/>
              <w:ind w:left="109"/>
              <w:rPr>
                <w:rFonts w:asciiTheme="minorHAnsi" w:hAnsiTheme="minorHAnsi" w:cstheme="minorHAnsi"/>
                <w:i/>
                <w:sz w:val="18"/>
              </w:rPr>
            </w:pPr>
            <w:r w:rsidRPr="00935414">
              <w:rPr>
                <w:rFonts w:asciiTheme="minorHAnsi" w:hAnsiTheme="minorHAnsi" w:cstheme="minorHAnsi"/>
                <w:i/>
                <w:sz w:val="18"/>
              </w:rPr>
              <w:t>(Same as Political Science M105)</w:t>
            </w:r>
          </w:p>
        </w:tc>
      </w:tr>
      <w:tr w:rsidR="002E6C1D" w:rsidRPr="00935414" w14:paraId="5383004F" w14:textId="77777777" w:rsidTr="00F577FE">
        <w:trPr>
          <w:trHeight w:val="441"/>
        </w:trPr>
        <w:tc>
          <w:tcPr>
            <w:tcW w:w="2427" w:type="dxa"/>
            <w:tcBorders>
              <w:right w:val="dotted" w:sz="4" w:space="0" w:color="000000"/>
            </w:tcBorders>
            <w:vAlign w:val="center"/>
          </w:tcPr>
          <w:p w14:paraId="0BCBA3F4" w14:textId="77777777" w:rsidR="002E6C1D" w:rsidRPr="00935414" w:rsidRDefault="002E6C1D" w:rsidP="00F577FE">
            <w:pPr>
              <w:pStyle w:val="TableParagraph"/>
              <w:spacing w:before="111"/>
              <w:ind w:left="107"/>
              <w:rPr>
                <w:rFonts w:asciiTheme="minorHAnsi" w:hAnsiTheme="minorHAnsi" w:cstheme="minorHAnsi"/>
                <w:sz w:val="18"/>
              </w:rPr>
            </w:pPr>
            <w:r w:rsidRPr="00935414">
              <w:rPr>
                <w:rFonts w:asciiTheme="minorHAnsi" w:hAnsiTheme="minorHAnsi" w:cstheme="minorHAnsi"/>
                <w:sz w:val="18"/>
              </w:rPr>
              <w:t>Economics</w:t>
            </w:r>
          </w:p>
        </w:tc>
        <w:tc>
          <w:tcPr>
            <w:tcW w:w="1170" w:type="dxa"/>
            <w:tcBorders>
              <w:left w:val="dotted" w:sz="4" w:space="0" w:color="000000"/>
              <w:right w:val="dotted" w:sz="4" w:space="0" w:color="000000"/>
            </w:tcBorders>
            <w:vAlign w:val="center"/>
          </w:tcPr>
          <w:p w14:paraId="1E5D841C" w14:textId="77777777" w:rsidR="002E6C1D" w:rsidRPr="00935414" w:rsidRDefault="002E6C1D" w:rsidP="00F577FE">
            <w:pPr>
              <w:pStyle w:val="TableParagraph"/>
              <w:spacing w:before="111"/>
              <w:ind w:left="107"/>
              <w:rPr>
                <w:rFonts w:asciiTheme="minorHAnsi" w:hAnsiTheme="minorHAnsi" w:cstheme="minorHAnsi"/>
                <w:sz w:val="18"/>
              </w:rPr>
            </w:pPr>
            <w:r w:rsidRPr="00935414">
              <w:rPr>
                <w:rFonts w:asciiTheme="minorHAnsi" w:hAnsiTheme="minorHAnsi" w:cstheme="minorHAnsi"/>
                <w:sz w:val="18"/>
              </w:rPr>
              <w:t>137</w:t>
            </w:r>
          </w:p>
        </w:tc>
        <w:tc>
          <w:tcPr>
            <w:tcW w:w="7126" w:type="dxa"/>
            <w:tcBorders>
              <w:left w:val="dotted" w:sz="4" w:space="0" w:color="000000"/>
              <w:right w:val="single" w:sz="12" w:space="0" w:color="000000"/>
            </w:tcBorders>
            <w:vAlign w:val="center"/>
          </w:tcPr>
          <w:p w14:paraId="04A1F00E" w14:textId="77777777" w:rsidR="002E6C1D" w:rsidRPr="00935414" w:rsidRDefault="002E6C1D" w:rsidP="00F577FE">
            <w:pPr>
              <w:pStyle w:val="TableParagraph"/>
              <w:spacing w:before="1" w:line="220" w:lineRule="atLeast"/>
              <w:ind w:left="106" w:right="780" w:firstLine="2"/>
              <w:rPr>
                <w:rFonts w:asciiTheme="minorHAnsi" w:hAnsiTheme="minorHAnsi" w:cstheme="minorHAnsi"/>
                <w:i/>
                <w:sz w:val="18"/>
              </w:rPr>
            </w:pPr>
            <w:r w:rsidRPr="00935414">
              <w:rPr>
                <w:rFonts w:asciiTheme="minorHAnsi" w:hAnsiTheme="minorHAnsi" w:cstheme="minorHAnsi"/>
                <w:i/>
                <w:sz w:val="18"/>
              </w:rPr>
              <w:t>Introduction to Urban and Regional Economics</w:t>
            </w:r>
          </w:p>
        </w:tc>
      </w:tr>
    </w:tbl>
    <w:p w14:paraId="63AFAB84" w14:textId="77777777" w:rsidR="00F502C9" w:rsidRPr="00935414" w:rsidRDefault="00F502C9">
      <w:pPr>
        <w:pStyle w:val="BodyText"/>
        <w:spacing w:before="2"/>
        <w:rPr>
          <w:rFonts w:asciiTheme="minorHAnsi" w:hAnsiTheme="minorHAnsi" w:cstheme="minorHAnsi"/>
          <w:sz w:val="19"/>
        </w:rPr>
      </w:pPr>
    </w:p>
    <w:tbl>
      <w:tblPr>
        <w:tblW w:w="1072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126"/>
      </w:tblGrid>
      <w:tr w:rsidR="002E6C1D" w:rsidRPr="00935414" w14:paraId="3CF297A4" w14:textId="77777777" w:rsidTr="00F577FE">
        <w:trPr>
          <w:trHeight w:val="431"/>
        </w:trPr>
        <w:tc>
          <w:tcPr>
            <w:tcW w:w="2427" w:type="dxa"/>
            <w:tcBorders>
              <w:right w:val="dotted" w:sz="4" w:space="0" w:color="000000"/>
            </w:tcBorders>
            <w:vAlign w:val="center"/>
          </w:tcPr>
          <w:p w14:paraId="6553D878"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Education</w:t>
            </w:r>
          </w:p>
        </w:tc>
        <w:tc>
          <w:tcPr>
            <w:tcW w:w="1170" w:type="dxa"/>
            <w:tcBorders>
              <w:left w:val="dotted" w:sz="4" w:space="0" w:color="000000"/>
              <w:right w:val="dotted" w:sz="4" w:space="0" w:color="000000"/>
            </w:tcBorders>
            <w:vAlign w:val="center"/>
          </w:tcPr>
          <w:p w14:paraId="5CA4548D"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139</w:t>
            </w:r>
          </w:p>
        </w:tc>
        <w:tc>
          <w:tcPr>
            <w:tcW w:w="7126" w:type="dxa"/>
            <w:tcBorders>
              <w:left w:val="dotted" w:sz="4" w:space="0" w:color="000000"/>
              <w:right w:val="single" w:sz="12" w:space="0" w:color="000000"/>
            </w:tcBorders>
            <w:vAlign w:val="center"/>
          </w:tcPr>
          <w:p w14:paraId="274C80B6" w14:textId="77777777" w:rsidR="002E6C1D" w:rsidRPr="00935414" w:rsidRDefault="002E6C1D" w:rsidP="00F577FE">
            <w:pPr>
              <w:pStyle w:val="TableParagraph"/>
              <w:spacing w:before="107"/>
              <w:ind w:left="109"/>
              <w:rPr>
                <w:rFonts w:asciiTheme="minorHAnsi" w:hAnsiTheme="minorHAnsi" w:cstheme="minorHAnsi"/>
                <w:i/>
                <w:sz w:val="18"/>
                <w:szCs w:val="18"/>
              </w:rPr>
            </w:pPr>
            <w:r w:rsidRPr="00935414">
              <w:rPr>
                <w:rFonts w:asciiTheme="minorHAnsi" w:hAnsiTheme="minorHAnsi" w:cstheme="minorHAnsi"/>
                <w:i/>
                <w:sz w:val="18"/>
                <w:szCs w:val="18"/>
              </w:rPr>
              <w:t>Educational Program Evaluation</w:t>
            </w:r>
          </w:p>
        </w:tc>
      </w:tr>
      <w:tr w:rsidR="002E6C1D" w:rsidRPr="00935414" w14:paraId="64E7ED0A" w14:textId="77777777" w:rsidTr="00F577FE">
        <w:trPr>
          <w:trHeight w:val="659"/>
        </w:trPr>
        <w:tc>
          <w:tcPr>
            <w:tcW w:w="2427" w:type="dxa"/>
            <w:tcBorders>
              <w:right w:val="dotted" w:sz="4" w:space="0" w:color="000000"/>
            </w:tcBorders>
            <w:vAlign w:val="center"/>
          </w:tcPr>
          <w:p w14:paraId="41B03A08" w14:textId="77777777" w:rsidR="002E6C1D" w:rsidRPr="00935414" w:rsidRDefault="002E6C1D" w:rsidP="00F577FE">
            <w:pPr>
              <w:pStyle w:val="TableParagraph"/>
              <w:spacing w:before="1"/>
              <w:rPr>
                <w:rFonts w:asciiTheme="minorHAnsi" w:hAnsiTheme="minorHAnsi" w:cstheme="minorHAnsi"/>
                <w:sz w:val="18"/>
                <w:szCs w:val="18"/>
              </w:rPr>
            </w:pPr>
          </w:p>
          <w:p w14:paraId="20AF1B60"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Gender Studies</w:t>
            </w:r>
          </w:p>
        </w:tc>
        <w:tc>
          <w:tcPr>
            <w:tcW w:w="1170" w:type="dxa"/>
            <w:tcBorders>
              <w:left w:val="dotted" w:sz="4" w:space="0" w:color="000000"/>
              <w:right w:val="dotted" w:sz="4" w:space="0" w:color="000000"/>
            </w:tcBorders>
            <w:vAlign w:val="center"/>
          </w:tcPr>
          <w:p w14:paraId="78B9FCE0" w14:textId="77777777" w:rsidR="002E6C1D" w:rsidRPr="00935414" w:rsidRDefault="002E6C1D" w:rsidP="00F577FE">
            <w:pPr>
              <w:pStyle w:val="TableParagraph"/>
              <w:spacing w:before="1"/>
              <w:rPr>
                <w:rFonts w:asciiTheme="minorHAnsi" w:hAnsiTheme="minorHAnsi" w:cstheme="minorHAnsi"/>
                <w:sz w:val="18"/>
                <w:szCs w:val="18"/>
              </w:rPr>
            </w:pPr>
          </w:p>
          <w:p w14:paraId="122716C3"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M144</w:t>
            </w:r>
          </w:p>
        </w:tc>
        <w:tc>
          <w:tcPr>
            <w:tcW w:w="7126" w:type="dxa"/>
            <w:tcBorders>
              <w:left w:val="dotted" w:sz="4" w:space="0" w:color="000000"/>
              <w:right w:val="single" w:sz="12" w:space="0" w:color="000000"/>
            </w:tcBorders>
            <w:vAlign w:val="center"/>
          </w:tcPr>
          <w:p w14:paraId="00A0F436" w14:textId="77777777" w:rsidR="002E6C1D" w:rsidRPr="00935414" w:rsidRDefault="002E6C1D" w:rsidP="00F577FE">
            <w:pPr>
              <w:pStyle w:val="TableParagraph"/>
              <w:spacing w:before="1"/>
              <w:ind w:left="109" w:right="523"/>
              <w:rPr>
                <w:rFonts w:asciiTheme="minorHAnsi" w:hAnsiTheme="minorHAnsi" w:cstheme="minorHAnsi"/>
                <w:i/>
                <w:sz w:val="18"/>
                <w:szCs w:val="18"/>
              </w:rPr>
            </w:pPr>
            <w:r w:rsidRPr="00935414">
              <w:rPr>
                <w:rFonts w:asciiTheme="minorHAnsi" w:hAnsiTheme="minorHAnsi" w:cstheme="minorHAnsi"/>
                <w:i/>
                <w:sz w:val="18"/>
                <w:szCs w:val="18"/>
              </w:rPr>
              <w:t>Women's Movement in Latin America (Same as Chicana/o Studies M144, and</w:t>
            </w:r>
          </w:p>
          <w:p w14:paraId="39C56607" w14:textId="77777777" w:rsidR="002E6C1D" w:rsidRPr="00935414" w:rsidRDefault="002E6C1D" w:rsidP="00F577FE">
            <w:pPr>
              <w:pStyle w:val="TableParagraph"/>
              <w:spacing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Labor Studies M144)</w:t>
            </w:r>
          </w:p>
        </w:tc>
      </w:tr>
      <w:tr w:rsidR="002E6C1D" w:rsidRPr="00935414" w14:paraId="5B28465B" w14:textId="77777777" w:rsidTr="00F577FE">
        <w:trPr>
          <w:trHeight w:val="438"/>
        </w:trPr>
        <w:tc>
          <w:tcPr>
            <w:tcW w:w="2427" w:type="dxa"/>
            <w:tcBorders>
              <w:right w:val="dotted" w:sz="4" w:space="0" w:color="000000"/>
            </w:tcBorders>
            <w:vAlign w:val="center"/>
          </w:tcPr>
          <w:p w14:paraId="307D7D6A" w14:textId="77777777" w:rsidR="002E6C1D" w:rsidRPr="00935414" w:rsidRDefault="002E6C1D" w:rsidP="00F577FE">
            <w:pPr>
              <w:pStyle w:val="TableParagraph"/>
              <w:spacing w:before="111"/>
              <w:ind w:left="107"/>
              <w:rPr>
                <w:rFonts w:asciiTheme="minorHAnsi" w:hAnsiTheme="minorHAnsi" w:cstheme="minorHAnsi"/>
                <w:sz w:val="18"/>
                <w:szCs w:val="18"/>
              </w:rPr>
            </w:pPr>
            <w:r w:rsidRPr="00935414">
              <w:rPr>
                <w:rFonts w:asciiTheme="minorHAnsi" w:hAnsiTheme="minorHAnsi" w:cstheme="minorHAnsi"/>
                <w:sz w:val="18"/>
                <w:szCs w:val="18"/>
              </w:rPr>
              <w:t>Gender Studies</w:t>
            </w:r>
          </w:p>
        </w:tc>
        <w:tc>
          <w:tcPr>
            <w:tcW w:w="1170" w:type="dxa"/>
            <w:tcBorders>
              <w:left w:val="dotted" w:sz="4" w:space="0" w:color="000000"/>
              <w:right w:val="dotted" w:sz="4" w:space="0" w:color="000000"/>
            </w:tcBorders>
            <w:vAlign w:val="center"/>
          </w:tcPr>
          <w:p w14:paraId="59410ABF" w14:textId="77777777" w:rsidR="002E6C1D" w:rsidRPr="00935414" w:rsidRDefault="002E6C1D" w:rsidP="00F577FE">
            <w:pPr>
              <w:pStyle w:val="TableParagraph"/>
              <w:spacing w:before="111"/>
              <w:ind w:left="107"/>
              <w:rPr>
                <w:rFonts w:asciiTheme="minorHAnsi" w:hAnsiTheme="minorHAnsi" w:cstheme="minorHAnsi"/>
                <w:sz w:val="18"/>
                <w:szCs w:val="18"/>
              </w:rPr>
            </w:pPr>
            <w:r w:rsidRPr="00935414">
              <w:rPr>
                <w:rFonts w:asciiTheme="minorHAnsi" w:hAnsiTheme="minorHAnsi" w:cstheme="minorHAnsi"/>
                <w:sz w:val="18"/>
                <w:szCs w:val="18"/>
              </w:rPr>
              <w:t>M186B</w:t>
            </w:r>
          </w:p>
        </w:tc>
        <w:tc>
          <w:tcPr>
            <w:tcW w:w="7126" w:type="dxa"/>
            <w:tcBorders>
              <w:left w:val="dotted" w:sz="4" w:space="0" w:color="000000"/>
              <w:right w:val="single" w:sz="12" w:space="0" w:color="000000"/>
            </w:tcBorders>
            <w:vAlign w:val="center"/>
          </w:tcPr>
          <w:p w14:paraId="2F4626EA" w14:textId="77777777" w:rsidR="002E6C1D" w:rsidRPr="00935414" w:rsidRDefault="002E6C1D" w:rsidP="00F577FE">
            <w:pPr>
              <w:pStyle w:val="TableParagraph"/>
              <w:spacing w:before="1" w:line="219" w:lineRule="exact"/>
              <w:ind w:left="109"/>
              <w:rPr>
                <w:rFonts w:asciiTheme="minorHAnsi" w:hAnsiTheme="minorHAnsi" w:cstheme="minorHAnsi"/>
                <w:i/>
                <w:sz w:val="18"/>
                <w:szCs w:val="18"/>
              </w:rPr>
            </w:pPr>
            <w:r w:rsidRPr="00935414">
              <w:rPr>
                <w:rFonts w:asciiTheme="minorHAnsi" w:hAnsiTheme="minorHAnsi" w:cstheme="minorHAnsi"/>
                <w:i/>
                <w:sz w:val="18"/>
                <w:szCs w:val="18"/>
              </w:rPr>
              <w:t>Global Feminism, 1850 to Present</w:t>
            </w:r>
          </w:p>
          <w:p w14:paraId="314FBD92" w14:textId="77777777" w:rsidR="002E6C1D" w:rsidRPr="00935414" w:rsidRDefault="002E6C1D" w:rsidP="00F577FE">
            <w:pPr>
              <w:pStyle w:val="TableParagraph"/>
              <w:spacing w:line="199" w:lineRule="exact"/>
              <w:ind w:left="109"/>
              <w:rPr>
                <w:rFonts w:asciiTheme="minorHAnsi" w:hAnsiTheme="minorHAnsi" w:cstheme="minorHAnsi"/>
                <w:i/>
                <w:sz w:val="18"/>
                <w:szCs w:val="18"/>
              </w:rPr>
            </w:pPr>
            <w:r w:rsidRPr="00935414">
              <w:rPr>
                <w:rFonts w:asciiTheme="minorHAnsi" w:hAnsiTheme="minorHAnsi" w:cstheme="minorHAnsi"/>
                <w:i/>
                <w:sz w:val="18"/>
                <w:szCs w:val="18"/>
              </w:rPr>
              <w:t>(Same as History M186B)</w:t>
            </w:r>
          </w:p>
        </w:tc>
      </w:tr>
      <w:tr w:rsidR="002E6C1D" w:rsidRPr="00935414" w14:paraId="1D91E928" w14:textId="77777777" w:rsidTr="00F577FE">
        <w:trPr>
          <w:trHeight w:val="441"/>
        </w:trPr>
        <w:tc>
          <w:tcPr>
            <w:tcW w:w="2427" w:type="dxa"/>
            <w:tcBorders>
              <w:right w:val="dotted" w:sz="4" w:space="0" w:color="000000"/>
            </w:tcBorders>
            <w:vAlign w:val="center"/>
          </w:tcPr>
          <w:p w14:paraId="331FF35E" w14:textId="77777777" w:rsidR="002E6C1D" w:rsidRPr="00935414" w:rsidRDefault="002E6C1D" w:rsidP="00F577FE">
            <w:pPr>
              <w:pStyle w:val="TableParagraph"/>
              <w:spacing w:before="111"/>
              <w:ind w:left="107"/>
              <w:rPr>
                <w:rFonts w:asciiTheme="minorHAnsi" w:hAnsiTheme="minorHAnsi" w:cstheme="minorHAnsi"/>
                <w:sz w:val="18"/>
                <w:szCs w:val="18"/>
              </w:rPr>
            </w:pPr>
            <w:r w:rsidRPr="00935414">
              <w:rPr>
                <w:rFonts w:asciiTheme="minorHAnsi" w:hAnsiTheme="minorHAnsi" w:cstheme="minorHAnsi"/>
                <w:sz w:val="18"/>
                <w:szCs w:val="18"/>
              </w:rPr>
              <w:t>History</w:t>
            </w:r>
          </w:p>
        </w:tc>
        <w:tc>
          <w:tcPr>
            <w:tcW w:w="1170" w:type="dxa"/>
            <w:tcBorders>
              <w:left w:val="dotted" w:sz="4" w:space="0" w:color="000000"/>
              <w:right w:val="dotted" w:sz="4" w:space="0" w:color="000000"/>
            </w:tcBorders>
            <w:vAlign w:val="center"/>
          </w:tcPr>
          <w:p w14:paraId="6BC81C9C" w14:textId="77777777" w:rsidR="002E6C1D" w:rsidRPr="00935414" w:rsidRDefault="002E6C1D" w:rsidP="00F577FE">
            <w:pPr>
              <w:pStyle w:val="TableParagraph"/>
              <w:spacing w:before="111"/>
              <w:ind w:left="107"/>
              <w:rPr>
                <w:rFonts w:asciiTheme="minorHAnsi" w:hAnsiTheme="minorHAnsi" w:cstheme="minorHAnsi"/>
                <w:sz w:val="18"/>
                <w:szCs w:val="18"/>
              </w:rPr>
            </w:pPr>
            <w:r w:rsidRPr="00935414">
              <w:rPr>
                <w:rFonts w:asciiTheme="minorHAnsi" w:hAnsiTheme="minorHAnsi" w:cstheme="minorHAnsi"/>
                <w:sz w:val="18"/>
                <w:szCs w:val="18"/>
              </w:rPr>
              <w:t>M186B</w:t>
            </w:r>
          </w:p>
        </w:tc>
        <w:tc>
          <w:tcPr>
            <w:tcW w:w="7126" w:type="dxa"/>
            <w:tcBorders>
              <w:left w:val="dotted" w:sz="4" w:space="0" w:color="000000"/>
              <w:right w:val="single" w:sz="12" w:space="0" w:color="000000"/>
            </w:tcBorders>
            <w:vAlign w:val="center"/>
          </w:tcPr>
          <w:p w14:paraId="76FE871A" w14:textId="77777777" w:rsidR="002E6C1D" w:rsidRPr="00935414" w:rsidRDefault="002E6C1D" w:rsidP="00F577FE">
            <w:pPr>
              <w:pStyle w:val="TableParagraph"/>
              <w:spacing w:before="1" w:line="220" w:lineRule="atLeast"/>
              <w:ind w:left="109" w:right="915"/>
              <w:rPr>
                <w:rFonts w:asciiTheme="minorHAnsi" w:hAnsiTheme="minorHAnsi" w:cstheme="minorHAnsi"/>
                <w:i/>
                <w:sz w:val="18"/>
                <w:szCs w:val="18"/>
              </w:rPr>
            </w:pPr>
            <w:r w:rsidRPr="00935414">
              <w:rPr>
                <w:rFonts w:asciiTheme="minorHAnsi" w:hAnsiTheme="minorHAnsi" w:cstheme="minorHAnsi"/>
                <w:i/>
                <w:sz w:val="18"/>
                <w:szCs w:val="18"/>
              </w:rPr>
              <w:t>Global Feminism, 1850 to Present (Same as Gender Studies M186B)</w:t>
            </w:r>
          </w:p>
        </w:tc>
      </w:tr>
      <w:tr w:rsidR="002E6C1D" w:rsidRPr="00935414" w14:paraId="12441BB4" w14:textId="77777777" w:rsidTr="00F577FE">
        <w:trPr>
          <w:trHeight w:val="1099"/>
        </w:trPr>
        <w:tc>
          <w:tcPr>
            <w:tcW w:w="2427" w:type="dxa"/>
            <w:tcBorders>
              <w:right w:val="dotted" w:sz="4" w:space="0" w:color="000000"/>
            </w:tcBorders>
            <w:vAlign w:val="center"/>
          </w:tcPr>
          <w:p w14:paraId="01AA6EFD" w14:textId="77777777" w:rsidR="002E6C1D" w:rsidRPr="00935414" w:rsidRDefault="002E6C1D" w:rsidP="00F577FE">
            <w:pPr>
              <w:pStyle w:val="TableParagraph"/>
              <w:rPr>
                <w:rFonts w:asciiTheme="minorHAnsi" w:hAnsiTheme="minorHAnsi" w:cstheme="minorHAnsi"/>
                <w:sz w:val="18"/>
                <w:szCs w:val="18"/>
              </w:rPr>
            </w:pPr>
          </w:p>
          <w:p w14:paraId="02709005" w14:textId="77777777" w:rsidR="002E6C1D" w:rsidRPr="00935414" w:rsidRDefault="002E6C1D" w:rsidP="00F577FE">
            <w:pPr>
              <w:pStyle w:val="TableParagraph"/>
              <w:spacing w:before="1"/>
              <w:rPr>
                <w:rFonts w:asciiTheme="minorHAnsi" w:hAnsiTheme="minorHAnsi" w:cstheme="minorHAnsi"/>
                <w:sz w:val="18"/>
                <w:szCs w:val="18"/>
              </w:rPr>
            </w:pPr>
          </w:p>
          <w:p w14:paraId="3351B476"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6084D685" w14:textId="77777777" w:rsidR="002E6C1D" w:rsidRPr="00935414" w:rsidRDefault="002E6C1D" w:rsidP="00F577FE">
            <w:pPr>
              <w:pStyle w:val="TableParagraph"/>
              <w:rPr>
                <w:rFonts w:asciiTheme="minorHAnsi" w:hAnsiTheme="minorHAnsi" w:cstheme="minorHAnsi"/>
                <w:sz w:val="18"/>
                <w:szCs w:val="18"/>
              </w:rPr>
            </w:pPr>
          </w:p>
          <w:p w14:paraId="6326A5B3" w14:textId="77777777" w:rsidR="002E6C1D" w:rsidRPr="00935414" w:rsidRDefault="002E6C1D" w:rsidP="00F577FE">
            <w:pPr>
              <w:pStyle w:val="TableParagraph"/>
              <w:spacing w:before="1"/>
              <w:rPr>
                <w:rFonts w:asciiTheme="minorHAnsi" w:hAnsiTheme="minorHAnsi" w:cstheme="minorHAnsi"/>
                <w:sz w:val="18"/>
                <w:szCs w:val="18"/>
              </w:rPr>
            </w:pPr>
          </w:p>
          <w:p w14:paraId="5CAFA7C1"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M122</w:t>
            </w:r>
          </w:p>
        </w:tc>
        <w:tc>
          <w:tcPr>
            <w:tcW w:w="7126" w:type="dxa"/>
            <w:tcBorders>
              <w:left w:val="dotted" w:sz="4" w:space="0" w:color="000000"/>
              <w:right w:val="single" w:sz="12" w:space="0" w:color="000000"/>
            </w:tcBorders>
            <w:vAlign w:val="center"/>
          </w:tcPr>
          <w:p w14:paraId="59C38E3F" w14:textId="77777777" w:rsidR="002E6C1D" w:rsidRPr="00935414" w:rsidRDefault="002E6C1D" w:rsidP="00F577FE">
            <w:pPr>
              <w:pStyle w:val="TableParagraph"/>
              <w:ind w:left="106"/>
              <w:rPr>
                <w:rFonts w:asciiTheme="minorHAnsi" w:hAnsiTheme="minorHAnsi" w:cstheme="minorHAnsi"/>
                <w:i/>
                <w:sz w:val="18"/>
                <w:szCs w:val="18"/>
              </w:rPr>
            </w:pPr>
            <w:r w:rsidRPr="00935414">
              <w:rPr>
                <w:rFonts w:asciiTheme="minorHAnsi" w:hAnsiTheme="minorHAnsi" w:cstheme="minorHAnsi"/>
                <w:i/>
                <w:sz w:val="18"/>
                <w:szCs w:val="18"/>
              </w:rPr>
              <w:t>Planning Issues in Latina/o Communities: Preserving and Strengthening Community Assets in Mexican &amp; Salvadoran Los Angeles</w:t>
            </w:r>
          </w:p>
          <w:p w14:paraId="3E34FFBF" w14:textId="77777777" w:rsidR="002E6C1D" w:rsidRPr="00935414" w:rsidRDefault="002E6C1D" w:rsidP="00F577FE">
            <w:pPr>
              <w:pStyle w:val="TableParagraph"/>
              <w:spacing w:line="220" w:lineRule="atLeast"/>
              <w:ind w:left="106" w:right="75"/>
              <w:rPr>
                <w:rFonts w:asciiTheme="minorHAnsi" w:hAnsiTheme="minorHAnsi" w:cstheme="minorHAnsi"/>
                <w:i/>
                <w:sz w:val="18"/>
                <w:szCs w:val="18"/>
              </w:rPr>
            </w:pPr>
            <w:r w:rsidRPr="00935414">
              <w:rPr>
                <w:rFonts w:asciiTheme="minorHAnsi" w:hAnsiTheme="minorHAnsi" w:cstheme="minorHAnsi"/>
                <w:i/>
                <w:sz w:val="18"/>
                <w:szCs w:val="18"/>
              </w:rPr>
              <w:t>(Same as Chicana/o Studies M122 and Urban Planning M171)</w:t>
            </w:r>
          </w:p>
        </w:tc>
      </w:tr>
      <w:tr w:rsidR="002E6C1D" w:rsidRPr="00935414" w14:paraId="37CEA9B4" w14:textId="77777777" w:rsidTr="00F577FE">
        <w:trPr>
          <w:trHeight w:val="657"/>
        </w:trPr>
        <w:tc>
          <w:tcPr>
            <w:tcW w:w="2427" w:type="dxa"/>
            <w:tcBorders>
              <w:right w:val="dotted" w:sz="4" w:space="0" w:color="000000"/>
            </w:tcBorders>
            <w:vAlign w:val="center"/>
          </w:tcPr>
          <w:p w14:paraId="59E78FA5" w14:textId="77777777" w:rsidR="002E6C1D" w:rsidRPr="00935414" w:rsidRDefault="002E6C1D" w:rsidP="00F577FE">
            <w:pPr>
              <w:pStyle w:val="TableParagraph"/>
              <w:spacing w:before="1"/>
              <w:rPr>
                <w:rFonts w:asciiTheme="minorHAnsi" w:hAnsiTheme="minorHAnsi" w:cstheme="minorHAnsi"/>
                <w:sz w:val="18"/>
                <w:szCs w:val="18"/>
              </w:rPr>
            </w:pPr>
          </w:p>
          <w:p w14:paraId="237EA32E"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4C46E750" w14:textId="77777777" w:rsidR="002E6C1D" w:rsidRPr="00935414" w:rsidRDefault="002E6C1D" w:rsidP="00F577FE">
            <w:pPr>
              <w:pStyle w:val="TableParagraph"/>
              <w:spacing w:before="1"/>
              <w:rPr>
                <w:rFonts w:asciiTheme="minorHAnsi" w:hAnsiTheme="minorHAnsi" w:cstheme="minorHAnsi"/>
                <w:sz w:val="18"/>
                <w:szCs w:val="18"/>
              </w:rPr>
            </w:pPr>
          </w:p>
          <w:p w14:paraId="5724CC77"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M127</w:t>
            </w:r>
          </w:p>
        </w:tc>
        <w:tc>
          <w:tcPr>
            <w:tcW w:w="7126" w:type="dxa"/>
            <w:tcBorders>
              <w:left w:val="dotted" w:sz="4" w:space="0" w:color="000000"/>
              <w:right w:val="single" w:sz="12" w:space="0" w:color="000000"/>
            </w:tcBorders>
            <w:vAlign w:val="center"/>
          </w:tcPr>
          <w:p w14:paraId="39C4DA5B" w14:textId="77777777" w:rsidR="002E6C1D" w:rsidRPr="00935414" w:rsidRDefault="002E6C1D" w:rsidP="00F577FE">
            <w:pPr>
              <w:pStyle w:val="TableParagraph"/>
              <w:ind w:left="106" w:right="172" w:firstLine="2"/>
              <w:rPr>
                <w:rFonts w:asciiTheme="minorHAnsi" w:hAnsiTheme="minorHAnsi" w:cstheme="minorHAnsi"/>
                <w:i/>
                <w:sz w:val="18"/>
                <w:szCs w:val="18"/>
              </w:rPr>
            </w:pPr>
            <w:r w:rsidRPr="00935414">
              <w:rPr>
                <w:rFonts w:asciiTheme="minorHAnsi" w:hAnsiTheme="minorHAnsi" w:cstheme="minorHAnsi"/>
                <w:i/>
                <w:sz w:val="18"/>
                <w:szCs w:val="18"/>
              </w:rPr>
              <w:t>Farmworker Movements, Social Justice, and United Farm Workers Legacy</w:t>
            </w:r>
          </w:p>
          <w:p w14:paraId="4FF9A8D4" w14:textId="77777777" w:rsidR="002E6C1D" w:rsidRPr="00935414" w:rsidRDefault="002E6C1D" w:rsidP="00F577FE">
            <w:pPr>
              <w:pStyle w:val="TableParagraph"/>
              <w:spacing w:line="199" w:lineRule="exact"/>
              <w:ind w:left="109"/>
              <w:rPr>
                <w:rFonts w:asciiTheme="minorHAnsi" w:hAnsiTheme="minorHAnsi" w:cstheme="minorHAnsi"/>
                <w:i/>
                <w:sz w:val="18"/>
                <w:szCs w:val="18"/>
              </w:rPr>
            </w:pPr>
            <w:r w:rsidRPr="00935414">
              <w:rPr>
                <w:rFonts w:asciiTheme="minorHAnsi" w:hAnsiTheme="minorHAnsi" w:cstheme="minorHAnsi"/>
                <w:i/>
                <w:sz w:val="18"/>
                <w:szCs w:val="18"/>
              </w:rPr>
              <w:t>(Same as Chicana/o Studies M127)</w:t>
            </w:r>
          </w:p>
        </w:tc>
      </w:tr>
      <w:tr w:rsidR="002E6C1D" w:rsidRPr="00935414" w14:paraId="21EC9C84" w14:textId="77777777" w:rsidTr="00F577FE">
        <w:trPr>
          <w:trHeight w:val="441"/>
        </w:trPr>
        <w:tc>
          <w:tcPr>
            <w:tcW w:w="2427" w:type="dxa"/>
            <w:tcBorders>
              <w:right w:val="dotted" w:sz="4" w:space="0" w:color="000000"/>
            </w:tcBorders>
            <w:vAlign w:val="center"/>
          </w:tcPr>
          <w:p w14:paraId="0E512C52" w14:textId="77777777" w:rsidR="002E6C1D" w:rsidRPr="00935414" w:rsidRDefault="002E6C1D" w:rsidP="00F577FE">
            <w:pPr>
              <w:pStyle w:val="TableParagraph"/>
              <w:spacing w:before="111"/>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5B1DF5AB" w14:textId="77777777" w:rsidR="002E6C1D" w:rsidRPr="00935414" w:rsidRDefault="002E6C1D" w:rsidP="00F577FE">
            <w:pPr>
              <w:pStyle w:val="TableParagraph"/>
              <w:spacing w:before="111"/>
              <w:ind w:left="107"/>
              <w:rPr>
                <w:rFonts w:asciiTheme="minorHAnsi" w:hAnsiTheme="minorHAnsi" w:cstheme="minorHAnsi"/>
                <w:sz w:val="18"/>
                <w:szCs w:val="18"/>
              </w:rPr>
            </w:pPr>
            <w:r w:rsidRPr="00935414">
              <w:rPr>
                <w:rFonts w:asciiTheme="minorHAnsi" w:hAnsiTheme="minorHAnsi" w:cstheme="minorHAnsi"/>
                <w:sz w:val="18"/>
                <w:szCs w:val="18"/>
              </w:rPr>
              <w:t>M128</w:t>
            </w:r>
          </w:p>
        </w:tc>
        <w:tc>
          <w:tcPr>
            <w:tcW w:w="7126" w:type="dxa"/>
            <w:tcBorders>
              <w:left w:val="dotted" w:sz="4" w:space="0" w:color="000000"/>
              <w:right w:val="single" w:sz="12" w:space="0" w:color="000000"/>
            </w:tcBorders>
            <w:vAlign w:val="center"/>
          </w:tcPr>
          <w:p w14:paraId="27667D96" w14:textId="77777777" w:rsidR="002E6C1D" w:rsidRPr="00935414" w:rsidRDefault="002E6C1D" w:rsidP="00F577FE">
            <w:pPr>
              <w:pStyle w:val="TableParagraph"/>
              <w:spacing w:before="1" w:line="220" w:lineRule="atLeast"/>
              <w:ind w:left="106" w:right="834" w:firstLine="2"/>
              <w:rPr>
                <w:rFonts w:asciiTheme="minorHAnsi" w:hAnsiTheme="minorHAnsi" w:cstheme="minorHAnsi"/>
                <w:i/>
                <w:sz w:val="18"/>
                <w:szCs w:val="18"/>
              </w:rPr>
            </w:pPr>
            <w:r w:rsidRPr="00935414">
              <w:rPr>
                <w:rFonts w:asciiTheme="minorHAnsi" w:hAnsiTheme="minorHAnsi" w:cstheme="minorHAnsi"/>
                <w:i/>
                <w:sz w:val="18"/>
                <w:szCs w:val="18"/>
              </w:rPr>
              <w:t>Race, Gender, and U.S. Labor (Same as Chicana/o Studies M128)</w:t>
            </w:r>
          </w:p>
        </w:tc>
      </w:tr>
      <w:tr w:rsidR="002E6C1D" w:rsidRPr="00935414" w14:paraId="120FB478" w14:textId="77777777" w:rsidTr="00F577FE">
        <w:trPr>
          <w:trHeight w:val="657"/>
        </w:trPr>
        <w:tc>
          <w:tcPr>
            <w:tcW w:w="2427" w:type="dxa"/>
            <w:tcBorders>
              <w:right w:val="dotted" w:sz="4" w:space="0" w:color="000000"/>
            </w:tcBorders>
            <w:vAlign w:val="center"/>
          </w:tcPr>
          <w:p w14:paraId="0D3D3033" w14:textId="77777777" w:rsidR="002E6C1D" w:rsidRPr="00935414" w:rsidRDefault="002E6C1D" w:rsidP="00F577FE">
            <w:pPr>
              <w:pStyle w:val="TableParagraph"/>
              <w:spacing w:before="1"/>
              <w:rPr>
                <w:rFonts w:asciiTheme="minorHAnsi" w:hAnsiTheme="minorHAnsi" w:cstheme="minorHAnsi"/>
                <w:sz w:val="18"/>
                <w:szCs w:val="18"/>
              </w:rPr>
            </w:pPr>
          </w:p>
          <w:p w14:paraId="7F6EC980"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58351D73" w14:textId="77777777" w:rsidR="002E6C1D" w:rsidRPr="00935414" w:rsidRDefault="002E6C1D" w:rsidP="00F577FE">
            <w:pPr>
              <w:pStyle w:val="TableParagraph"/>
              <w:spacing w:before="1"/>
              <w:rPr>
                <w:rFonts w:asciiTheme="minorHAnsi" w:hAnsiTheme="minorHAnsi" w:cstheme="minorHAnsi"/>
                <w:sz w:val="18"/>
                <w:szCs w:val="18"/>
              </w:rPr>
            </w:pPr>
          </w:p>
          <w:p w14:paraId="08B798A0"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M144</w:t>
            </w:r>
          </w:p>
        </w:tc>
        <w:tc>
          <w:tcPr>
            <w:tcW w:w="7126" w:type="dxa"/>
            <w:tcBorders>
              <w:left w:val="dotted" w:sz="4" w:space="0" w:color="000000"/>
              <w:right w:val="single" w:sz="12" w:space="0" w:color="000000"/>
            </w:tcBorders>
            <w:vAlign w:val="center"/>
          </w:tcPr>
          <w:p w14:paraId="0666EF6C" w14:textId="77777777" w:rsidR="002E6C1D" w:rsidRPr="00935414" w:rsidRDefault="002E6C1D" w:rsidP="00F577FE">
            <w:pPr>
              <w:pStyle w:val="TableParagraph"/>
              <w:ind w:left="109" w:right="523"/>
              <w:rPr>
                <w:rFonts w:asciiTheme="minorHAnsi" w:hAnsiTheme="minorHAnsi" w:cstheme="minorHAnsi"/>
                <w:i/>
                <w:sz w:val="18"/>
                <w:szCs w:val="18"/>
              </w:rPr>
            </w:pPr>
            <w:r w:rsidRPr="00935414">
              <w:rPr>
                <w:rFonts w:asciiTheme="minorHAnsi" w:hAnsiTheme="minorHAnsi" w:cstheme="minorHAnsi"/>
                <w:i/>
                <w:sz w:val="18"/>
                <w:szCs w:val="18"/>
              </w:rPr>
              <w:t>Women's Movement in Latin America (Same as Chicana/o Studies M144, and</w:t>
            </w:r>
          </w:p>
          <w:p w14:paraId="35FBA5AD" w14:textId="77777777" w:rsidR="002E6C1D" w:rsidRPr="00935414" w:rsidRDefault="002E6C1D" w:rsidP="00F577FE">
            <w:pPr>
              <w:pStyle w:val="TableParagraph"/>
              <w:spacing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Gender Studies M144)</w:t>
            </w:r>
          </w:p>
        </w:tc>
      </w:tr>
      <w:tr w:rsidR="002E6C1D" w:rsidRPr="00935414" w14:paraId="1DA9AD7B" w14:textId="77777777" w:rsidTr="00F577FE">
        <w:trPr>
          <w:trHeight w:val="1098"/>
        </w:trPr>
        <w:tc>
          <w:tcPr>
            <w:tcW w:w="2427" w:type="dxa"/>
            <w:tcBorders>
              <w:right w:val="dotted" w:sz="4" w:space="0" w:color="000000"/>
            </w:tcBorders>
            <w:vAlign w:val="center"/>
          </w:tcPr>
          <w:p w14:paraId="7F8B122B" w14:textId="77777777" w:rsidR="002E6C1D" w:rsidRPr="00935414" w:rsidRDefault="002E6C1D" w:rsidP="00F577FE">
            <w:pPr>
              <w:pStyle w:val="TableParagraph"/>
              <w:rPr>
                <w:rFonts w:asciiTheme="minorHAnsi" w:hAnsiTheme="minorHAnsi" w:cstheme="minorHAnsi"/>
                <w:sz w:val="18"/>
                <w:szCs w:val="18"/>
              </w:rPr>
            </w:pPr>
          </w:p>
          <w:p w14:paraId="1544ECC4" w14:textId="77777777" w:rsidR="002E6C1D" w:rsidRPr="00935414" w:rsidRDefault="002E6C1D" w:rsidP="00F577FE">
            <w:pPr>
              <w:pStyle w:val="TableParagraph"/>
              <w:spacing w:before="3"/>
              <w:rPr>
                <w:rFonts w:asciiTheme="minorHAnsi" w:hAnsiTheme="minorHAnsi" w:cstheme="minorHAnsi"/>
                <w:sz w:val="18"/>
                <w:szCs w:val="18"/>
              </w:rPr>
            </w:pPr>
          </w:p>
          <w:p w14:paraId="103BD979"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6312A842" w14:textId="77777777" w:rsidR="002E6C1D" w:rsidRPr="00935414" w:rsidRDefault="002E6C1D" w:rsidP="00F577FE">
            <w:pPr>
              <w:pStyle w:val="TableParagraph"/>
              <w:rPr>
                <w:rFonts w:asciiTheme="minorHAnsi" w:hAnsiTheme="minorHAnsi" w:cstheme="minorHAnsi"/>
                <w:sz w:val="18"/>
                <w:szCs w:val="18"/>
              </w:rPr>
            </w:pPr>
          </w:p>
          <w:p w14:paraId="5DCDD9BF" w14:textId="77777777" w:rsidR="002E6C1D" w:rsidRPr="00935414" w:rsidRDefault="002E6C1D" w:rsidP="00F577FE">
            <w:pPr>
              <w:pStyle w:val="TableParagraph"/>
              <w:spacing w:before="3"/>
              <w:rPr>
                <w:rFonts w:asciiTheme="minorHAnsi" w:hAnsiTheme="minorHAnsi" w:cstheme="minorHAnsi"/>
                <w:sz w:val="18"/>
                <w:szCs w:val="18"/>
              </w:rPr>
            </w:pPr>
          </w:p>
          <w:p w14:paraId="3D275233"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M167</w:t>
            </w:r>
          </w:p>
        </w:tc>
        <w:tc>
          <w:tcPr>
            <w:tcW w:w="7126" w:type="dxa"/>
            <w:tcBorders>
              <w:left w:val="dotted" w:sz="4" w:space="0" w:color="000000"/>
              <w:right w:val="single" w:sz="12" w:space="0" w:color="000000"/>
            </w:tcBorders>
            <w:vAlign w:val="center"/>
          </w:tcPr>
          <w:p w14:paraId="288931E4" w14:textId="77777777" w:rsidR="002E6C1D" w:rsidRPr="00935414" w:rsidRDefault="002E6C1D" w:rsidP="00F577FE">
            <w:pPr>
              <w:pStyle w:val="TableParagraph"/>
              <w:spacing w:before="1"/>
              <w:ind w:left="106" w:right="81"/>
              <w:rPr>
                <w:rFonts w:asciiTheme="minorHAnsi" w:hAnsiTheme="minorHAnsi" w:cstheme="minorHAnsi"/>
                <w:i/>
                <w:sz w:val="18"/>
                <w:szCs w:val="18"/>
              </w:rPr>
            </w:pPr>
            <w:r w:rsidRPr="00935414">
              <w:rPr>
                <w:rFonts w:asciiTheme="minorHAnsi" w:hAnsiTheme="minorHAnsi" w:cstheme="minorHAnsi"/>
                <w:i/>
                <w:sz w:val="18"/>
                <w:szCs w:val="18"/>
              </w:rPr>
              <w:t>Worker Center Movement: Next Wave Organizing for Justice for Immigrant Workers (Same as African American Studies M167, Asian American Studies M163, and</w:t>
            </w:r>
          </w:p>
          <w:p w14:paraId="324BB69F" w14:textId="77777777" w:rsidR="002E6C1D" w:rsidRPr="00935414" w:rsidRDefault="002E6C1D" w:rsidP="00F577FE">
            <w:pPr>
              <w:pStyle w:val="TableParagraph"/>
              <w:spacing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Chicana/o Studies M130)</w:t>
            </w:r>
          </w:p>
        </w:tc>
      </w:tr>
      <w:tr w:rsidR="002E6C1D" w:rsidRPr="00935414" w14:paraId="51297A43" w14:textId="77777777" w:rsidTr="00F577FE">
        <w:trPr>
          <w:trHeight w:val="441"/>
        </w:trPr>
        <w:tc>
          <w:tcPr>
            <w:tcW w:w="2427" w:type="dxa"/>
            <w:tcBorders>
              <w:right w:val="dotted" w:sz="4" w:space="0" w:color="000000"/>
            </w:tcBorders>
            <w:vAlign w:val="center"/>
          </w:tcPr>
          <w:p w14:paraId="1171189C" w14:textId="77777777" w:rsidR="002E6C1D" w:rsidRPr="00935414" w:rsidRDefault="002E6C1D" w:rsidP="00F577FE">
            <w:pPr>
              <w:pStyle w:val="TableParagraph"/>
              <w:spacing w:before="112"/>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3AC9D2BE" w14:textId="77777777" w:rsidR="002E6C1D" w:rsidRPr="00935414" w:rsidRDefault="002E6C1D" w:rsidP="00F577FE">
            <w:pPr>
              <w:pStyle w:val="TableParagraph"/>
              <w:spacing w:before="112"/>
              <w:ind w:left="107"/>
              <w:rPr>
                <w:rFonts w:asciiTheme="minorHAnsi" w:hAnsiTheme="minorHAnsi" w:cstheme="minorHAnsi"/>
                <w:sz w:val="18"/>
                <w:szCs w:val="18"/>
              </w:rPr>
            </w:pPr>
            <w:r w:rsidRPr="00935414">
              <w:rPr>
                <w:rFonts w:asciiTheme="minorHAnsi" w:hAnsiTheme="minorHAnsi" w:cstheme="minorHAnsi"/>
                <w:sz w:val="18"/>
                <w:szCs w:val="18"/>
              </w:rPr>
              <w:t>181</w:t>
            </w:r>
          </w:p>
        </w:tc>
        <w:tc>
          <w:tcPr>
            <w:tcW w:w="7126" w:type="dxa"/>
            <w:tcBorders>
              <w:left w:val="dotted" w:sz="4" w:space="0" w:color="000000"/>
              <w:right w:val="single" w:sz="12" w:space="0" w:color="000000"/>
            </w:tcBorders>
            <w:vAlign w:val="center"/>
          </w:tcPr>
          <w:p w14:paraId="6BA69418" w14:textId="77777777" w:rsidR="002E6C1D" w:rsidRPr="00935414" w:rsidRDefault="002E6C1D" w:rsidP="00F577FE">
            <w:pPr>
              <w:pStyle w:val="TableParagraph"/>
              <w:spacing w:before="1"/>
              <w:ind w:left="109"/>
              <w:rPr>
                <w:rFonts w:asciiTheme="minorHAnsi" w:hAnsiTheme="minorHAnsi" w:cstheme="minorHAnsi"/>
                <w:i/>
                <w:sz w:val="18"/>
                <w:szCs w:val="18"/>
              </w:rPr>
            </w:pPr>
            <w:r w:rsidRPr="00935414">
              <w:rPr>
                <w:rFonts w:asciiTheme="minorHAnsi" w:hAnsiTheme="minorHAnsi" w:cstheme="minorHAnsi"/>
                <w:i/>
                <w:sz w:val="18"/>
                <w:szCs w:val="18"/>
              </w:rPr>
              <w:t>Los Angeles Labor and Social Science</w:t>
            </w:r>
          </w:p>
          <w:p w14:paraId="708C4B16" w14:textId="77777777" w:rsidR="002E6C1D" w:rsidRPr="00935414" w:rsidRDefault="002E6C1D" w:rsidP="00F577FE">
            <w:pPr>
              <w:pStyle w:val="TableParagraph"/>
              <w:spacing w:before="1"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Research Principles, Methods, and Practices</w:t>
            </w:r>
          </w:p>
        </w:tc>
      </w:tr>
      <w:tr w:rsidR="002E6C1D" w:rsidRPr="00935414" w14:paraId="031AD1C5" w14:textId="77777777" w:rsidTr="00F577FE">
        <w:trPr>
          <w:trHeight w:val="657"/>
        </w:trPr>
        <w:tc>
          <w:tcPr>
            <w:tcW w:w="2427" w:type="dxa"/>
            <w:tcBorders>
              <w:right w:val="dotted" w:sz="4" w:space="0" w:color="000000"/>
            </w:tcBorders>
            <w:vAlign w:val="center"/>
          </w:tcPr>
          <w:p w14:paraId="3F442C24" w14:textId="77777777" w:rsidR="002E6C1D" w:rsidRPr="00935414" w:rsidRDefault="002E6C1D" w:rsidP="00F577FE">
            <w:pPr>
              <w:pStyle w:val="TableParagraph"/>
              <w:spacing w:before="1"/>
              <w:rPr>
                <w:rFonts w:asciiTheme="minorHAnsi" w:hAnsiTheme="minorHAnsi" w:cstheme="minorHAnsi"/>
                <w:sz w:val="18"/>
                <w:szCs w:val="18"/>
              </w:rPr>
            </w:pPr>
          </w:p>
          <w:p w14:paraId="355E25B7"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77D99FA4" w14:textId="77777777" w:rsidR="002E6C1D" w:rsidRPr="00935414" w:rsidRDefault="002E6C1D" w:rsidP="00F577FE">
            <w:pPr>
              <w:pStyle w:val="TableParagraph"/>
              <w:spacing w:before="1"/>
              <w:rPr>
                <w:rFonts w:asciiTheme="minorHAnsi" w:hAnsiTheme="minorHAnsi" w:cstheme="minorHAnsi"/>
                <w:sz w:val="18"/>
                <w:szCs w:val="18"/>
              </w:rPr>
            </w:pPr>
          </w:p>
          <w:p w14:paraId="72CE3F53"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182A</w:t>
            </w:r>
          </w:p>
        </w:tc>
        <w:tc>
          <w:tcPr>
            <w:tcW w:w="7126" w:type="dxa"/>
            <w:tcBorders>
              <w:left w:val="dotted" w:sz="4" w:space="0" w:color="000000"/>
              <w:right w:val="single" w:sz="12" w:space="0" w:color="000000"/>
            </w:tcBorders>
            <w:vAlign w:val="center"/>
          </w:tcPr>
          <w:p w14:paraId="6D6050F4" w14:textId="77777777" w:rsidR="002E6C1D" w:rsidRPr="00935414" w:rsidRDefault="002E6C1D" w:rsidP="00F577FE">
            <w:pPr>
              <w:pStyle w:val="TableParagraph"/>
              <w:ind w:left="106" w:right="164" w:firstLine="2"/>
              <w:rPr>
                <w:rFonts w:asciiTheme="minorHAnsi" w:hAnsiTheme="minorHAnsi" w:cstheme="minorHAnsi"/>
                <w:i/>
                <w:sz w:val="18"/>
                <w:szCs w:val="18"/>
              </w:rPr>
            </w:pPr>
            <w:r w:rsidRPr="00935414">
              <w:rPr>
                <w:rFonts w:asciiTheme="minorHAnsi" w:hAnsiTheme="minorHAnsi" w:cstheme="minorHAnsi"/>
                <w:i/>
                <w:sz w:val="18"/>
                <w:szCs w:val="18"/>
              </w:rPr>
              <w:t>Oral History and Collective Memory: Research Methods and Applications of 21st-</w:t>
            </w:r>
          </w:p>
          <w:p w14:paraId="230E9FF2" w14:textId="77777777" w:rsidR="002E6C1D" w:rsidRPr="00935414" w:rsidRDefault="002E6C1D" w:rsidP="00F577FE">
            <w:pPr>
              <w:pStyle w:val="TableParagraph"/>
              <w:spacing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Century Narratives</w:t>
            </w:r>
          </w:p>
        </w:tc>
      </w:tr>
      <w:tr w:rsidR="002E6C1D" w:rsidRPr="00935414" w14:paraId="01EFAA2E" w14:textId="77777777" w:rsidTr="00F577FE">
        <w:trPr>
          <w:trHeight w:val="659"/>
        </w:trPr>
        <w:tc>
          <w:tcPr>
            <w:tcW w:w="2427" w:type="dxa"/>
            <w:tcBorders>
              <w:right w:val="dotted" w:sz="4" w:space="0" w:color="000000"/>
            </w:tcBorders>
            <w:vAlign w:val="center"/>
          </w:tcPr>
          <w:p w14:paraId="36EE37A7" w14:textId="77777777" w:rsidR="002E6C1D" w:rsidRPr="00935414" w:rsidRDefault="002E6C1D" w:rsidP="00F577FE">
            <w:pPr>
              <w:pStyle w:val="TableParagraph"/>
              <w:spacing w:before="3"/>
              <w:rPr>
                <w:rFonts w:asciiTheme="minorHAnsi" w:hAnsiTheme="minorHAnsi" w:cstheme="minorHAnsi"/>
                <w:sz w:val="18"/>
                <w:szCs w:val="18"/>
              </w:rPr>
            </w:pPr>
          </w:p>
          <w:p w14:paraId="6BD9C747"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Labor Studies</w:t>
            </w:r>
          </w:p>
        </w:tc>
        <w:tc>
          <w:tcPr>
            <w:tcW w:w="1170" w:type="dxa"/>
            <w:tcBorders>
              <w:left w:val="dotted" w:sz="4" w:space="0" w:color="000000"/>
              <w:right w:val="dotted" w:sz="4" w:space="0" w:color="000000"/>
            </w:tcBorders>
            <w:vAlign w:val="center"/>
          </w:tcPr>
          <w:p w14:paraId="1CBED5D2" w14:textId="77777777" w:rsidR="002E6C1D" w:rsidRPr="00935414" w:rsidRDefault="002E6C1D" w:rsidP="00F577FE">
            <w:pPr>
              <w:pStyle w:val="TableParagraph"/>
              <w:spacing w:before="3"/>
              <w:rPr>
                <w:rFonts w:asciiTheme="minorHAnsi" w:hAnsiTheme="minorHAnsi" w:cstheme="minorHAnsi"/>
                <w:sz w:val="18"/>
                <w:szCs w:val="18"/>
              </w:rPr>
            </w:pPr>
          </w:p>
          <w:p w14:paraId="601DA9D6"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182B</w:t>
            </w:r>
          </w:p>
        </w:tc>
        <w:tc>
          <w:tcPr>
            <w:tcW w:w="7126" w:type="dxa"/>
            <w:tcBorders>
              <w:left w:val="dotted" w:sz="4" w:space="0" w:color="000000"/>
              <w:right w:val="single" w:sz="12" w:space="0" w:color="000000"/>
            </w:tcBorders>
            <w:vAlign w:val="center"/>
          </w:tcPr>
          <w:p w14:paraId="6D095AB2" w14:textId="77777777" w:rsidR="002E6C1D" w:rsidRPr="00935414" w:rsidRDefault="002E6C1D" w:rsidP="00F577FE">
            <w:pPr>
              <w:pStyle w:val="TableParagraph"/>
              <w:spacing w:before="1"/>
              <w:ind w:left="106" w:right="164" w:firstLine="2"/>
              <w:rPr>
                <w:rFonts w:asciiTheme="minorHAnsi" w:hAnsiTheme="minorHAnsi" w:cstheme="minorHAnsi"/>
                <w:i/>
                <w:sz w:val="18"/>
                <w:szCs w:val="18"/>
              </w:rPr>
            </w:pPr>
            <w:r w:rsidRPr="00935414">
              <w:rPr>
                <w:rFonts w:asciiTheme="minorHAnsi" w:hAnsiTheme="minorHAnsi" w:cstheme="minorHAnsi"/>
                <w:i/>
                <w:sz w:val="18"/>
                <w:szCs w:val="18"/>
              </w:rPr>
              <w:t>Oral History and Collective Memory: Research Methods and Applications of 21st-</w:t>
            </w:r>
          </w:p>
          <w:p w14:paraId="1AE94458" w14:textId="77777777" w:rsidR="002E6C1D" w:rsidRPr="00935414" w:rsidRDefault="002E6C1D" w:rsidP="00F577FE">
            <w:pPr>
              <w:pStyle w:val="TableParagraph"/>
              <w:spacing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Century Narratives</w:t>
            </w:r>
          </w:p>
        </w:tc>
      </w:tr>
      <w:tr w:rsidR="002E6C1D" w:rsidRPr="00935414" w14:paraId="6EA29B50" w14:textId="77777777" w:rsidTr="00F577FE">
        <w:trPr>
          <w:trHeight w:val="431"/>
        </w:trPr>
        <w:tc>
          <w:tcPr>
            <w:tcW w:w="2427" w:type="dxa"/>
            <w:tcBorders>
              <w:right w:val="dotted" w:sz="4" w:space="0" w:color="000000"/>
            </w:tcBorders>
            <w:vAlign w:val="center"/>
          </w:tcPr>
          <w:p w14:paraId="626061C1"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Philosophy</w:t>
            </w:r>
          </w:p>
        </w:tc>
        <w:tc>
          <w:tcPr>
            <w:tcW w:w="1170" w:type="dxa"/>
            <w:tcBorders>
              <w:left w:val="dotted" w:sz="4" w:space="0" w:color="000000"/>
              <w:right w:val="dotted" w:sz="4" w:space="0" w:color="000000"/>
            </w:tcBorders>
            <w:vAlign w:val="center"/>
          </w:tcPr>
          <w:p w14:paraId="2693080D"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150</w:t>
            </w:r>
          </w:p>
        </w:tc>
        <w:tc>
          <w:tcPr>
            <w:tcW w:w="7126" w:type="dxa"/>
            <w:tcBorders>
              <w:left w:val="dotted" w:sz="4" w:space="0" w:color="000000"/>
              <w:right w:val="single" w:sz="12" w:space="0" w:color="000000"/>
            </w:tcBorders>
            <w:vAlign w:val="center"/>
          </w:tcPr>
          <w:p w14:paraId="71A8AA85" w14:textId="77777777" w:rsidR="002E6C1D" w:rsidRPr="00935414" w:rsidRDefault="002E6C1D" w:rsidP="00F577FE">
            <w:pPr>
              <w:pStyle w:val="TableParagraph"/>
              <w:spacing w:before="107"/>
              <w:ind w:left="109"/>
              <w:rPr>
                <w:rFonts w:asciiTheme="minorHAnsi" w:hAnsiTheme="minorHAnsi" w:cstheme="minorHAnsi"/>
                <w:i/>
                <w:sz w:val="18"/>
                <w:szCs w:val="18"/>
              </w:rPr>
            </w:pPr>
            <w:r w:rsidRPr="00935414">
              <w:rPr>
                <w:rFonts w:asciiTheme="minorHAnsi" w:hAnsiTheme="minorHAnsi" w:cstheme="minorHAnsi"/>
                <w:i/>
                <w:sz w:val="18"/>
                <w:szCs w:val="18"/>
              </w:rPr>
              <w:t>Society and Morals</w:t>
            </w:r>
          </w:p>
        </w:tc>
      </w:tr>
      <w:tr w:rsidR="002E6C1D" w:rsidRPr="00935414" w14:paraId="4DC7229D" w14:textId="77777777" w:rsidTr="00F577FE">
        <w:trPr>
          <w:trHeight w:val="434"/>
        </w:trPr>
        <w:tc>
          <w:tcPr>
            <w:tcW w:w="2427" w:type="dxa"/>
            <w:tcBorders>
              <w:right w:val="dotted" w:sz="4" w:space="0" w:color="000000"/>
            </w:tcBorders>
            <w:vAlign w:val="center"/>
          </w:tcPr>
          <w:p w14:paraId="6F2D3496"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Philosophy</w:t>
            </w:r>
          </w:p>
        </w:tc>
        <w:tc>
          <w:tcPr>
            <w:tcW w:w="1170" w:type="dxa"/>
            <w:tcBorders>
              <w:left w:val="dotted" w:sz="4" w:space="0" w:color="000000"/>
              <w:right w:val="dotted" w:sz="4" w:space="0" w:color="000000"/>
            </w:tcBorders>
            <w:vAlign w:val="center"/>
          </w:tcPr>
          <w:p w14:paraId="34474751"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C156</w:t>
            </w:r>
          </w:p>
        </w:tc>
        <w:tc>
          <w:tcPr>
            <w:tcW w:w="7126" w:type="dxa"/>
            <w:tcBorders>
              <w:left w:val="dotted" w:sz="4" w:space="0" w:color="000000"/>
              <w:right w:val="single" w:sz="12" w:space="0" w:color="000000"/>
            </w:tcBorders>
            <w:vAlign w:val="center"/>
          </w:tcPr>
          <w:p w14:paraId="2D87CCC3" w14:textId="77777777" w:rsidR="002E6C1D" w:rsidRPr="00935414" w:rsidRDefault="002E6C1D" w:rsidP="00F577FE">
            <w:pPr>
              <w:pStyle w:val="TableParagraph"/>
              <w:spacing w:before="107"/>
              <w:ind w:left="109"/>
              <w:rPr>
                <w:rFonts w:asciiTheme="minorHAnsi" w:hAnsiTheme="minorHAnsi" w:cstheme="minorHAnsi"/>
                <w:i/>
                <w:sz w:val="18"/>
                <w:szCs w:val="18"/>
              </w:rPr>
            </w:pPr>
            <w:r w:rsidRPr="00935414">
              <w:rPr>
                <w:rFonts w:asciiTheme="minorHAnsi" w:hAnsiTheme="minorHAnsi" w:cstheme="minorHAnsi"/>
                <w:i/>
                <w:sz w:val="18"/>
                <w:szCs w:val="18"/>
              </w:rPr>
              <w:t>Topics in Political Philosophy</w:t>
            </w:r>
          </w:p>
        </w:tc>
      </w:tr>
      <w:tr w:rsidR="002E6C1D" w:rsidRPr="00935414" w14:paraId="1551FA59" w14:textId="77777777" w:rsidTr="00F577FE">
        <w:trPr>
          <w:trHeight w:val="431"/>
        </w:trPr>
        <w:tc>
          <w:tcPr>
            <w:tcW w:w="2427" w:type="dxa"/>
            <w:tcBorders>
              <w:right w:val="dotted" w:sz="4" w:space="0" w:color="000000"/>
            </w:tcBorders>
            <w:vAlign w:val="center"/>
          </w:tcPr>
          <w:p w14:paraId="6B87CFB4"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Philosophy</w:t>
            </w:r>
          </w:p>
        </w:tc>
        <w:tc>
          <w:tcPr>
            <w:tcW w:w="1170" w:type="dxa"/>
            <w:tcBorders>
              <w:left w:val="dotted" w:sz="4" w:space="0" w:color="000000"/>
              <w:right w:val="dotted" w:sz="4" w:space="0" w:color="000000"/>
            </w:tcBorders>
            <w:vAlign w:val="center"/>
          </w:tcPr>
          <w:p w14:paraId="54381118"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157A</w:t>
            </w:r>
          </w:p>
        </w:tc>
        <w:tc>
          <w:tcPr>
            <w:tcW w:w="7126" w:type="dxa"/>
            <w:tcBorders>
              <w:left w:val="dotted" w:sz="4" w:space="0" w:color="000000"/>
              <w:right w:val="single" w:sz="12" w:space="0" w:color="000000"/>
            </w:tcBorders>
            <w:vAlign w:val="center"/>
          </w:tcPr>
          <w:p w14:paraId="05F4A45B" w14:textId="77777777" w:rsidR="002E6C1D" w:rsidRPr="00935414" w:rsidRDefault="002E6C1D" w:rsidP="00F577FE">
            <w:pPr>
              <w:pStyle w:val="TableParagraph"/>
              <w:spacing w:before="107"/>
              <w:ind w:left="106"/>
              <w:rPr>
                <w:rFonts w:asciiTheme="minorHAnsi" w:hAnsiTheme="minorHAnsi" w:cstheme="minorHAnsi"/>
                <w:i/>
                <w:sz w:val="18"/>
                <w:szCs w:val="18"/>
              </w:rPr>
            </w:pPr>
            <w:r w:rsidRPr="00935414">
              <w:rPr>
                <w:rFonts w:asciiTheme="minorHAnsi" w:hAnsiTheme="minorHAnsi" w:cstheme="minorHAnsi"/>
                <w:i/>
                <w:sz w:val="18"/>
                <w:szCs w:val="18"/>
              </w:rPr>
              <w:t>History of Political Philosophy</w:t>
            </w:r>
          </w:p>
        </w:tc>
      </w:tr>
      <w:tr w:rsidR="002E6C1D" w:rsidRPr="00935414" w14:paraId="61C36A67" w14:textId="77777777" w:rsidTr="00F577FE">
        <w:trPr>
          <w:trHeight w:val="431"/>
        </w:trPr>
        <w:tc>
          <w:tcPr>
            <w:tcW w:w="2427" w:type="dxa"/>
            <w:tcBorders>
              <w:right w:val="dotted" w:sz="4" w:space="0" w:color="000000"/>
            </w:tcBorders>
            <w:vAlign w:val="center"/>
          </w:tcPr>
          <w:p w14:paraId="04FDE028"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Philosophy</w:t>
            </w:r>
          </w:p>
        </w:tc>
        <w:tc>
          <w:tcPr>
            <w:tcW w:w="1170" w:type="dxa"/>
            <w:tcBorders>
              <w:left w:val="dotted" w:sz="4" w:space="0" w:color="000000"/>
              <w:right w:val="dotted" w:sz="4" w:space="0" w:color="000000"/>
            </w:tcBorders>
            <w:vAlign w:val="center"/>
          </w:tcPr>
          <w:p w14:paraId="1A8D1E5F"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157B</w:t>
            </w:r>
          </w:p>
        </w:tc>
        <w:tc>
          <w:tcPr>
            <w:tcW w:w="7126" w:type="dxa"/>
            <w:tcBorders>
              <w:left w:val="dotted" w:sz="4" w:space="0" w:color="000000"/>
              <w:right w:val="single" w:sz="12" w:space="0" w:color="000000"/>
            </w:tcBorders>
            <w:vAlign w:val="center"/>
          </w:tcPr>
          <w:p w14:paraId="32D2F310" w14:textId="77777777" w:rsidR="002E6C1D" w:rsidRPr="00935414" w:rsidRDefault="002E6C1D" w:rsidP="00F577FE">
            <w:pPr>
              <w:pStyle w:val="TableParagraph"/>
              <w:spacing w:before="107"/>
              <w:ind w:left="106"/>
              <w:rPr>
                <w:rFonts w:asciiTheme="minorHAnsi" w:hAnsiTheme="minorHAnsi" w:cstheme="minorHAnsi"/>
                <w:i/>
                <w:sz w:val="18"/>
                <w:szCs w:val="18"/>
              </w:rPr>
            </w:pPr>
            <w:r w:rsidRPr="00935414">
              <w:rPr>
                <w:rFonts w:asciiTheme="minorHAnsi" w:hAnsiTheme="minorHAnsi" w:cstheme="minorHAnsi"/>
                <w:i/>
                <w:sz w:val="18"/>
                <w:szCs w:val="18"/>
              </w:rPr>
              <w:t>History of Political Philosophy</w:t>
            </w:r>
          </w:p>
        </w:tc>
      </w:tr>
      <w:tr w:rsidR="002E6C1D" w:rsidRPr="00935414" w14:paraId="442BBA08" w14:textId="77777777" w:rsidTr="00F577FE">
        <w:trPr>
          <w:trHeight w:val="439"/>
        </w:trPr>
        <w:tc>
          <w:tcPr>
            <w:tcW w:w="2427" w:type="dxa"/>
            <w:tcBorders>
              <w:right w:val="dotted" w:sz="4" w:space="0" w:color="000000"/>
            </w:tcBorders>
            <w:vAlign w:val="center"/>
          </w:tcPr>
          <w:p w14:paraId="20D5D719" w14:textId="77777777" w:rsidR="002E6C1D" w:rsidRPr="00935414" w:rsidRDefault="002E6C1D" w:rsidP="00F577FE">
            <w:pPr>
              <w:pStyle w:val="TableParagraph"/>
              <w:spacing w:before="110"/>
              <w:ind w:left="107"/>
              <w:rPr>
                <w:rFonts w:asciiTheme="minorHAnsi" w:hAnsiTheme="minorHAnsi" w:cstheme="minorHAnsi"/>
                <w:sz w:val="18"/>
                <w:szCs w:val="18"/>
              </w:rPr>
            </w:pPr>
            <w:r w:rsidRPr="00935414">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46A9A037" w14:textId="77777777" w:rsidR="002E6C1D" w:rsidRPr="00935414" w:rsidRDefault="002E6C1D" w:rsidP="00F577FE">
            <w:pPr>
              <w:pStyle w:val="TableParagraph"/>
              <w:spacing w:before="110"/>
              <w:ind w:left="107"/>
              <w:rPr>
                <w:rFonts w:asciiTheme="minorHAnsi" w:hAnsiTheme="minorHAnsi" w:cstheme="minorHAnsi"/>
                <w:sz w:val="18"/>
                <w:szCs w:val="18"/>
              </w:rPr>
            </w:pPr>
            <w:r w:rsidRPr="00935414">
              <w:rPr>
                <w:rFonts w:asciiTheme="minorHAnsi" w:hAnsiTheme="minorHAnsi" w:cstheme="minorHAnsi"/>
                <w:sz w:val="18"/>
                <w:szCs w:val="18"/>
              </w:rPr>
              <w:t>M105</w:t>
            </w:r>
          </w:p>
        </w:tc>
        <w:tc>
          <w:tcPr>
            <w:tcW w:w="7126" w:type="dxa"/>
            <w:tcBorders>
              <w:left w:val="dotted" w:sz="4" w:space="0" w:color="000000"/>
              <w:right w:val="single" w:sz="12" w:space="0" w:color="000000"/>
            </w:tcBorders>
            <w:vAlign w:val="center"/>
          </w:tcPr>
          <w:p w14:paraId="7474386B" w14:textId="77777777" w:rsidR="002E6C1D" w:rsidRPr="00935414" w:rsidRDefault="002E6C1D" w:rsidP="00F577FE">
            <w:pPr>
              <w:pStyle w:val="TableParagraph"/>
              <w:spacing w:before="2" w:line="219" w:lineRule="exact"/>
              <w:ind w:left="109"/>
              <w:rPr>
                <w:rFonts w:asciiTheme="minorHAnsi" w:hAnsiTheme="minorHAnsi" w:cstheme="minorHAnsi"/>
                <w:i/>
                <w:sz w:val="18"/>
                <w:szCs w:val="18"/>
              </w:rPr>
            </w:pPr>
            <w:r w:rsidRPr="00935414">
              <w:rPr>
                <w:rFonts w:asciiTheme="minorHAnsi" w:hAnsiTheme="minorHAnsi" w:cstheme="minorHAnsi"/>
                <w:i/>
                <w:sz w:val="18"/>
                <w:szCs w:val="18"/>
              </w:rPr>
              <w:t>Economic Models of Public Choice</w:t>
            </w:r>
          </w:p>
          <w:p w14:paraId="29A543EE" w14:textId="77777777" w:rsidR="002E6C1D" w:rsidRPr="00935414" w:rsidRDefault="002E6C1D" w:rsidP="00F577FE">
            <w:pPr>
              <w:pStyle w:val="TableParagraph"/>
              <w:spacing w:line="199" w:lineRule="exact"/>
              <w:ind w:left="106"/>
              <w:rPr>
                <w:rFonts w:asciiTheme="minorHAnsi" w:hAnsiTheme="minorHAnsi" w:cstheme="minorHAnsi"/>
                <w:i/>
                <w:sz w:val="18"/>
                <w:szCs w:val="18"/>
              </w:rPr>
            </w:pPr>
            <w:r w:rsidRPr="00935414">
              <w:rPr>
                <w:rFonts w:asciiTheme="minorHAnsi" w:hAnsiTheme="minorHAnsi" w:cstheme="minorHAnsi"/>
                <w:i/>
                <w:sz w:val="18"/>
                <w:szCs w:val="18"/>
              </w:rPr>
              <w:t>(Same as Economics M135)</w:t>
            </w:r>
          </w:p>
        </w:tc>
      </w:tr>
      <w:tr w:rsidR="002E6C1D" w:rsidRPr="00935414" w14:paraId="3688CBBA" w14:textId="77777777" w:rsidTr="00F577FE">
        <w:trPr>
          <w:trHeight w:val="431"/>
        </w:trPr>
        <w:tc>
          <w:tcPr>
            <w:tcW w:w="2427" w:type="dxa"/>
            <w:tcBorders>
              <w:right w:val="dotted" w:sz="4" w:space="0" w:color="000000"/>
            </w:tcBorders>
            <w:vAlign w:val="center"/>
          </w:tcPr>
          <w:p w14:paraId="5C8CA410"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1A7EEDE1"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112A</w:t>
            </w:r>
          </w:p>
        </w:tc>
        <w:tc>
          <w:tcPr>
            <w:tcW w:w="7126" w:type="dxa"/>
            <w:tcBorders>
              <w:left w:val="dotted" w:sz="4" w:space="0" w:color="000000"/>
              <w:right w:val="single" w:sz="12" w:space="0" w:color="000000"/>
            </w:tcBorders>
            <w:vAlign w:val="center"/>
          </w:tcPr>
          <w:p w14:paraId="12789214" w14:textId="77777777" w:rsidR="002E6C1D" w:rsidRPr="00935414" w:rsidRDefault="002E6C1D" w:rsidP="00F577FE">
            <w:pPr>
              <w:pStyle w:val="TableParagraph"/>
              <w:spacing w:before="107"/>
              <w:ind w:left="109"/>
              <w:rPr>
                <w:rFonts w:asciiTheme="minorHAnsi" w:hAnsiTheme="minorHAnsi" w:cstheme="minorHAnsi"/>
                <w:i/>
                <w:sz w:val="18"/>
                <w:szCs w:val="18"/>
              </w:rPr>
            </w:pPr>
            <w:r w:rsidRPr="00935414">
              <w:rPr>
                <w:rFonts w:asciiTheme="minorHAnsi" w:hAnsiTheme="minorHAnsi" w:cstheme="minorHAnsi"/>
                <w:i/>
                <w:sz w:val="18"/>
                <w:szCs w:val="18"/>
              </w:rPr>
              <w:t>Democratic Theory</w:t>
            </w:r>
          </w:p>
        </w:tc>
      </w:tr>
      <w:tr w:rsidR="002E6C1D" w:rsidRPr="00935414" w14:paraId="41EB4F7C" w14:textId="77777777" w:rsidTr="00F577FE">
        <w:trPr>
          <w:trHeight w:val="659"/>
        </w:trPr>
        <w:tc>
          <w:tcPr>
            <w:tcW w:w="2427" w:type="dxa"/>
            <w:tcBorders>
              <w:right w:val="dotted" w:sz="4" w:space="0" w:color="000000"/>
            </w:tcBorders>
            <w:vAlign w:val="center"/>
          </w:tcPr>
          <w:p w14:paraId="38FC7CD5" w14:textId="77777777" w:rsidR="002E6C1D" w:rsidRPr="00935414" w:rsidRDefault="002E6C1D" w:rsidP="00F577FE">
            <w:pPr>
              <w:pStyle w:val="TableParagraph"/>
              <w:spacing w:before="3"/>
              <w:rPr>
                <w:rFonts w:asciiTheme="minorHAnsi" w:hAnsiTheme="minorHAnsi" w:cstheme="minorHAnsi"/>
                <w:sz w:val="18"/>
                <w:szCs w:val="18"/>
              </w:rPr>
            </w:pPr>
          </w:p>
          <w:p w14:paraId="494DBE30"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Political Science</w:t>
            </w:r>
          </w:p>
        </w:tc>
        <w:tc>
          <w:tcPr>
            <w:tcW w:w="1170" w:type="dxa"/>
            <w:tcBorders>
              <w:left w:val="dotted" w:sz="4" w:space="0" w:color="000000"/>
              <w:right w:val="dotted" w:sz="4" w:space="0" w:color="000000"/>
            </w:tcBorders>
            <w:vAlign w:val="center"/>
          </w:tcPr>
          <w:p w14:paraId="468603DD" w14:textId="77777777" w:rsidR="002E6C1D" w:rsidRPr="00935414" w:rsidRDefault="002E6C1D" w:rsidP="00F577FE">
            <w:pPr>
              <w:pStyle w:val="TableParagraph"/>
              <w:spacing w:before="3"/>
              <w:rPr>
                <w:rFonts w:asciiTheme="minorHAnsi" w:hAnsiTheme="minorHAnsi" w:cstheme="minorHAnsi"/>
                <w:sz w:val="18"/>
                <w:szCs w:val="18"/>
              </w:rPr>
            </w:pPr>
          </w:p>
          <w:p w14:paraId="1E4F199E" w14:textId="77777777" w:rsidR="002E6C1D" w:rsidRPr="00935414" w:rsidRDefault="002E6C1D" w:rsidP="00F577FE">
            <w:pPr>
              <w:pStyle w:val="TableParagraph"/>
              <w:ind w:left="107"/>
              <w:rPr>
                <w:rFonts w:asciiTheme="minorHAnsi" w:hAnsiTheme="minorHAnsi" w:cstheme="minorHAnsi"/>
                <w:sz w:val="18"/>
                <w:szCs w:val="18"/>
              </w:rPr>
            </w:pPr>
            <w:r w:rsidRPr="00935414">
              <w:rPr>
                <w:rFonts w:asciiTheme="minorHAnsi" w:hAnsiTheme="minorHAnsi" w:cstheme="minorHAnsi"/>
                <w:sz w:val="18"/>
                <w:szCs w:val="18"/>
              </w:rPr>
              <w:t>M115C</w:t>
            </w:r>
          </w:p>
        </w:tc>
        <w:tc>
          <w:tcPr>
            <w:tcW w:w="7126" w:type="dxa"/>
            <w:tcBorders>
              <w:left w:val="dotted" w:sz="4" w:space="0" w:color="000000"/>
              <w:right w:val="single" w:sz="12" w:space="0" w:color="000000"/>
            </w:tcBorders>
            <w:vAlign w:val="center"/>
          </w:tcPr>
          <w:p w14:paraId="5B967E31" w14:textId="77777777" w:rsidR="002E6C1D" w:rsidRPr="00935414" w:rsidRDefault="002E6C1D" w:rsidP="00F577FE">
            <w:pPr>
              <w:pStyle w:val="TableParagraph"/>
              <w:spacing w:before="1"/>
              <w:ind w:left="106"/>
              <w:rPr>
                <w:rFonts w:asciiTheme="minorHAnsi" w:hAnsiTheme="minorHAnsi" w:cstheme="minorHAnsi"/>
                <w:i/>
                <w:sz w:val="18"/>
                <w:szCs w:val="18"/>
              </w:rPr>
            </w:pPr>
            <w:r w:rsidRPr="00935414">
              <w:rPr>
                <w:rFonts w:asciiTheme="minorHAnsi" w:hAnsiTheme="minorHAnsi" w:cstheme="minorHAnsi"/>
                <w:i/>
                <w:sz w:val="18"/>
                <w:szCs w:val="18"/>
              </w:rPr>
              <w:t>Citizenship and Public Service</w:t>
            </w:r>
          </w:p>
          <w:p w14:paraId="3773F5B1" w14:textId="77777777" w:rsidR="002E6C1D" w:rsidRPr="00935414" w:rsidRDefault="002E6C1D" w:rsidP="00F577FE">
            <w:pPr>
              <w:pStyle w:val="TableParagraph"/>
              <w:spacing w:before="1" w:line="219" w:lineRule="exact"/>
              <w:ind w:left="106"/>
              <w:rPr>
                <w:rFonts w:asciiTheme="minorHAnsi" w:hAnsiTheme="minorHAnsi" w:cstheme="minorHAnsi"/>
                <w:sz w:val="18"/>
                <w:szCs w:val="18"/>
              </w:rPr>
            </w:pPr>
            <w:r w:rsidRPr="00935414">
              <w:rPr>
                <w:rFonts w:asciiTheme="minorHAnsi" w:hAnsiTheme="minorHAnsi" w:cstheme="minorHAnsi"/>
                <w:i/>
                <w:sz w:val="18"/>
                <w:szCs w:val="18"/>
              </w:rPr>
              <w:t>(</w:t>
            </w:r>
            <w:r w:rsidRPr="00935414">
              <w:rPr>
                <w:rFonts w:asciiTheme="minorHAnsi" w:hAnsiTheme="minorHAnsi" w:cstheme="minorHAnsi"/>
                <w:sz w:val="18"/>
                <w:szCs w:val="18"/>
              </w:rPr>
              <w:t>Same as Community Engagement and Social</w:t>
            </w:r>
          </w:p>
          <w:p w14:paraId="76A5639C" w14:textId="77777777" w:rsidR="002E6C1D" w:rsidRPr="00935414" w:rsidRDefault="002E6C1D" w:rsidP="00F577FE">
            <w:pPr>
              <w:pStyle w:val="TableParagraph"/>
              <w:spacing w:line="199" w:lineRule="exact"/>
              <w:ind w:left="106"/>
              <w:rPr>
                <w:rFonts w:asciiTheme="minorHAnsi" w:hAnsiTheme="minorHAnsi" w:cstheme="minorHAnsi"/>
                <w:sz w:val="18"/>
                <w:szCs w:val="18"/>
              </w:rPr>
            </w:pPr>
            <w:r w:rsidRPr="00935414">
              <w:rPr>
                <w:rFonts w:asciiTheme="minorHAnsi" w:hAnsiTheme="minorHAnsi" w:cstheme="minorHAnsi"/>
                <w:sz w:val="18"/>
                <w:szCs w:val="18"/>
              </w:rPr>
              <w:t>Change M115)</w:t>
            </w:r>
          </w:p>
        </w:tc>
      </w:tr>
      <w:tr w:rsidR="002E6C1D" w:rsidRPr="00935414" w14:paraId="2AC60331" w14:textId="77777777" w:rsidTr="00F577FE">
        <w:trPr>
          <w:trHeight w:val="431"/>
        </w:trPr>
        <w:tc>
          <w:tcPr>
            <w:tcW w:w="2427" w:type="dxa"/>
            <w:tcBorders>
              <w:right w:val="dotted" w:sz="4" w:space="0" w:color="000000"/>
            </w:tcBorders>
            <w:vAlign w:val="center"/>
          </w:tcPr>
          <w:p w14:paraId="7B550C9A"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Psychology</w:t>
            </w:r>
          </w:p>
        </w:tc>
        <w:tc>
          <w:tcPr>
            <w:tcW w:w="1170" w:type="dxa"/>
            <w:tcBorders>
              <w:left w:val="dotted" w:sz="4" w:space="0" w:color="000000"/>
              <w:right w:val="dotted" w:sz="4" w:space="0" w:color="000000"/>
            </w:tcBorders>
            <w:vAlign w:val="center"/>
          </w:tcPr>
          <w:p w14:paraId="08D177DE"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129C</w:t>
            </w:r>
          </w:p>
        </w:tc>
        <w:tc>
          <w:tcPr>
            <w:tcW w:w="7126" w:type="dxa"/>
            <w:tcBorders>
              <w:left w:val="dotted" w:sz="4" w:space="0" w:color="000000"/>
              <w:right w:val="single" w:sz="12" w:space="0" w:color="000000"/>
            </w:tcBorders>
            <w:vAlign w:val="center"/>
          </w:tcPr>
          <w:p w14:paraId="66F0464E" w14:textId="77777777" w:rsidR="002E6C1D" w:rsidRPr="00935414" w:rsidRDefault="002E6C1D" w:rsidP="00F577FE">
            <w:pPr>
              <w:pStyle w:val="TableParagraph"/>
              <w:spacing w:before="107"/>
              <w:ind w:left="109"/>
              <w:rPr>
                <w:rFonts w:asciiTheme="minorHAnsi" w:hAnsiTheme="minorHAnsi" w:cstheme="minorHAnsi"/>
                <w:i/>
                <w:sz w:val="18"/>
                <w:szCs w:val="18"/>
              </w:rPr>
            </w:pPr>
            <w:r w:rsidRPr="00935414">
              <w:rPr>
                <w:rFonts w:asciiTheme="minorHAnsi" w:hAnsiTheme="minorHAnsi" w:cstheme="minorHAnsi"/>
                <w:i/>
                <w:sz w:val="18"/>
                <w:szCs w:val="18"/>
              </w:rPr>
              <w:t>Culture and Mental Health</w:t>
            </w:r>
          </w:p>
        </w:tc>
      </w:tr>
      <w:tr w:rsidR="002E6C1D" w:rsidRPr="00935414" w14:paraId="5549B1C1" w14:textId="77777777" w:rsidTr="00F577FE">
        <w:trPr>
          <w:trHeight w:val="434"/>
        </w:trPr>
        <w:tc>
          <w:tcPr>
            <w:tcW w:w="2427" w:type="dxa"/>
            <w:tcBorders>
              <w:right w:val="dotted" w:sz="4" w:space="0" w:color="000000"/>
            </w:tcBorders>
            <w:vAlign w:val="center"/>
          </w:tcPr>
          <w:p w14:paraId="09753503"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Psychology</w:t>
            </w:r>
          </w:p>
        </w:tc>
        <w:tc>
          <w:tcPr>
            <w:tcW w:w="1170" w:type="dxa"/>
            <w:tcBorders>
              <w:left w:val="dotted" w:sz="4" w:space="0" w:color="000000"/>
              <w:right w:val="dotted" w:sz="4" w:space="0" w:color="000000"/>
            </w:tcBorders>
            <w:vAlign w:val="center"/>
          </w:tcPr>
          <w:p w14:paraId="707F6F21" w14:textId="77777777" w:rsidR="002E6C1D" w:rsidRPr="00935414" w:rsidRDefault="002E6C1D" w:rsidP="00F577FE">
            <w:pPr>
              <w:pStyle w:val="TableParagraph"/>
              <w:spacing w:before="107"/>
              <w:ind w:left="107"/>
              <w:rPr>
                <w:rFonts w:asciiTheme="minorHAnsi" w:hAnsiTheme="minorHAnsi" w:cstheme="minorHAnsi"/>
                <w:sz w:val="18"/>
                <w:szCs w:val="18"/>
              </w:rPr>
            </w:pPr>
            <w:r w:rsidRPr="00935414">
              <w:rPr>
                <w:rFonts w:asciiTheme="minorHAnsi" w:hAnsiTheme="minorHAnsi" w:cstheme="minorHAnsi"/>
                <w:sz w:val="18"/>
                <w:szCs w:val="18"/>
              </w:rPr>
              <w:t>175</w:t>
            </w:r>
          </w:p>
        </w:tc>
        <w:tc>
          <w:tcPr>
            <w:tcW w:w="7126" w:type="dxa"/>
            <w:tcBorders>
              <w:left w:val="dotted" w:sz="4" w:space="0" w:color="000000"/>
              <w:right w:val="single" w:sz="12" w:space="0" w:color="000000"/>
            </w:tcBorders>
            <w:vAlign w:val="center"/>
          </w:tcPr>
          <w:p w14:paraId="63D74A49" w14:textId="77777777" w:rsidR="002E6C1D" w:rsidRPr="00935414" w:rsidRDefault="002E6C1D" w:rsidP="00F577FE">
            <w:pPr>
              <w:pStyle w:val="TableParagraph"/>
              <w:spacing w:before="107"/>
              <w:ind w:left="109"/>
              <w:rPr>
                <w:rFonts w:asciiTheme="minorHAnsi" w:hAnsiTheme="minorHAnsi" w:cstheme="minorHAnsi"/>
                <w:i/>
                <w:sz w:val="18"/>
                <w:szCs w:val="18"/>
              </w:rPr>
            </w:pPr>
            <w:r w:rsidRPr="00935414">
              <w:rPr>
                <w:rFonts w:asciiTheme="minorHAnsi" w:hAnsiTheme="minorHAnsi" w:cstheme="minorHAnsi"/>
                <w:i/>
                <w:sz w:val="18"/>
                <w:szCs w:val="18"/>
              </w:rPr>
              <w:t>Community Psychology</w:t>
            </w:r>
          </w:p>
        </w:tc>
      </w:tr>
      <w:tr w:rsidR="002E6C1D" w:rsidRPr="00935414" w14:paraId="1C8F9C61" w14:textId="77777777" w:rsidTr="00F577FE">
        <w:trPr>
          <w:trHeight w:val="440"/>
        </w:trPr>
        <w:tc>
          <w:tcPr>
            <w:tcW w:w="2427" w:type="dxa"/>
            <w:tcBorders>
              <w:right w:val="dotted" w:sz="4" w:space="0" w:color="000000"/>
            </w:tcBorders>
            <w:vAlign w:val="center"/>
          </w:tcPr>
          <w:p w14:paraId="07350DC9" w14:textId="77777777" w:rsidR="002E6C1D" w:rsidRPr="00935414" w:rsidRDefault="002E6C1D" w:rsidP="00F577FE">
            <w:pPr>
              <w:pStyle w:val="TableParagraph"/>
              <w:spacing w:before="104"/>
              <w:ind w:left="107"/>
              <w:rPr>
                <w:rFonts w:asciiTheme="minorHAnsi" w:hAnsiTheme="minorHAnsi" w:cstheme="minorHAnsi"/>
                <w:sz w:val="18"/>
              </w:rPr>
            </w:pPr>
            <w:r w:rsidRPr="00935414">
              <w:rPr>
                <w:rFonts w:asciiTheme="minorHAnsi" w:hAnsiTheme="minorHAnsi" w:cstheme="minorHAnsi"/>
                <w:sz w:val="18"/>
              </w:rPr>
              <w:t>Public Policy</w:t>
            </w:r>
          </w:p>
        </w:tc>
        <w:tc>
          <w:tcPr>
            <w:tcW w:w="1170" w:type="dxa"/>
            <w:tcBorders>
              <w:left w:val="dotted" w:sz="4" w:space="0" w:color="000000"/>
              <w:right w:val="dotted" w:sz="4" w:space="0" w:color="000000"/>
            </w:tcBorders>
            <w:vAlign w:val="center"/>
          </w:tcPr>
          <w:p w14:paraId="195E953D" w14:textId="77777777" w:rsidR="002E6C1D" w:rsidRPr="00935414" w:rsidRDefault="002E6C1D" w:rsidP="00F577FE">
            <w:pPr>
              <w:pStyle w:val="TableParagraph"/>
              <w:spacing w:before="104"/>
              <w:ind w:left="107"/>
              <w:rPr>
                <w:rFonts w:asciiTheme="minorHAnsi" w:hAnsiTheme="minorHAnsi" w:cstheme="minorHAnsi"/>
                <w:sz w:val="18"/>
              </w:rPr>
            </w:pPr>
            <w:r w:rsidRPr="00935414">
              <w:rPr>
                <w:rFonts w:asciiTheme="minorHAnsi" w:hAnsiTheme="minorHAnsi" w:cstheme="minorHAnsi"/>
                <w:sz w:val="18"/>
              </w:rPr>
              <w:t>105</w:t>
            </w:r>
          </w:p>
        </w:tc>
        <w:tc>
          <w:tcPr>
            <w:tcW w:w="7126" w:type="dxa"/>
            <w:tcBorders>
              <w:left w:val="dotted" w:sz="4" w:space="0" w:color="000000"/>
              <w:right w:val="single" w:sz="12" w:space="0" w:color="000000"/>
            </w:tcBorders>
            <w:vAlign w:val="center"/>
          </w:tcPr>
          <w:p w14:paraId="5C9007FF" w14:textId="77777777" w:rsidR="002E6C1D" w:rsidRPr="00935414" w:rsidRDefault="002E6C1D" w:rsidP="00F577FE">
            <w:pPr>
              <w:pStyle w:val="TableParagraph"/>
              <w:spacing w:before="104"/>
              <w:ind w:left="109"/>
              <w:rPr>
                <w:rFonts w:asciiTheme="minorHAnsi" w:hAnsiTheme="minorHAnsi" w:cstheme="minorHAnsi"/>
                <w:i/>
                <w:sz w:val="18"/>
              </w:rPr>
            </w:pPr>
            <w:r w:rsidRPr="00935414">
              <w:rPr>
                <w:rFonts w:asciiTheme="minorHAnsi" w:hAnsiTheme="minorHAnsi" w:cstheme="minorHAnsi"/>
                <w:i/>
                <w:sz w:val="18"/>
              </w:rPr>
              <w:t>Leadership in Public Interest</w:t>
            </w:r>
          </w:p>
        </w:tc>
      </w:tr>
    </w:tbl>
    <w:p w14:paraId="4C6EE771" w14:textId="77777777" w:rsidR="00F502C9" w:rsidRPr="00935414" w:rsidRDefault="00F502C9">
      <w:pPr>
        <w:pStyle w:val="BodyText"/>
        <w:spacing w:before="2"/>
        <w:rPr>
          <w:rFonts w:asciiTheme="minorHAnsi" w:hAnsiTheme="minorHAnsi" w:cstheme="minorHAnsi"/>
          <w:sz w:val="19"/>
        </w:rPr>
      </w:pPr>
    </w:p>
    <w:tbl>
      <w:tblPr>
        <w:tblW w:w="1072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126"/>
      </w:tblGrid>
      <w:tr w:rsidR="002E6C1D" w:rsidRPr="00935414" w14:paraId="67875903" w14:textId="77777777" w:rsidTr="00F577FE">
        <w:trPr>
          <w:trHeight w:val="438"/>
        </w:trPr>
        <w:tc>
          <w:tcPr>
            <w:tcW w:w="2427" w:type="dxa"/>
            <w:tcBorders>
              <w:right w:val="dotted" w:sz="4" w:space="0" w:color="000000"/>
            </w:tcBorders>
            <w:vAlign w:val="center"/>
          </w:tcPr>
          <w:p w14:paraId="55B1A85A" w14:textId="77777777" w:rsidR="002E6C1D" w:rsidRPr="00935414" w:rsidRDefault="002E6C1D" w:rsidP="00F577FE">
            <w:pPr>
              <w:pStyle w:val="TableParagraph"/>
              <w:spacing w:before="111"/>
              <w:ind w:left="107"/>
              <w:rPr>
                <w:rFonts w:asciiTheme="minorHAnsi" w:hAnsiTheme="minorHAnsi" w:cstheme="minorHAnsi"/>
                <w:sz w:val="18"/>
              </w:rPr>
            </w:pPr>
            <w:r w:rsidRPr="00935414">
              <w:rPr>
                <w:rFonts w:asciiTheme="minorHAnsi" w:hAnsiTheme="minorHAnsi" w:cstheme="minorHAnsi"/>
                <w:sz w:val="18"/>
              </w:rPr>
              <w:t>Sociology</w:t>
            </w:r>
          </w:p>
        </w:tc>
        <w:tc>
          <w:tcPr>
            <w:tcW w:w="1170" w:type="dxa"/>
            <w:tcBorders>
              <w:left w:val="dotted" w:sz="4" w:space="0" w:color="000000"/>
              <w:right w:val="dotted" w:sz="4" w:space="0" w:color="000000"/>
            </w:tcBorders>
            <w:vAlign w:val="center"/>
          </w:tcPr>
          <w:p w14:paraId="1B94576B" w14:textId="77777777" w:rsidR="002E6C1D" w:rsidRPr="00935414" w:rsidRDefault="002E6C1D" w:rsidP="00F577FE">
            <w:pPr>
              <w:pStyle w:val="TableParagraph"/>
              <w:spacing w:before="111"/>
              <w:ind w:left="107"/>
              <w:rPr>
                <w:rFonts w:asciiTheme="minorHAnsi" w:hAnsiTheme="minorHAnsi" w:cstheme="minorHAnsi"/>
                <w:sz w:val="18"/>
              </w:rPr>
            </w:pPr>
            <w:r w:rsidRPr="00935414">
              <w:rPr>
                <w:rFonts w:asciiTheme="minorHAnsi" w:hAnsiTheme="minorHAnsi" w:cstheme="minorHAnsi"/>
                <w:sz w:val="18"/>
              </w:rPr>
              <w:t>113</w:t>
            </w:r>
          </w:p>
        </w:tc>
        <w:tc>
          <w:tcPr>
            <w:tcW w:w="7126" w:type="dxa"/>
            <w:tcBorders>
              <w:left w:val="dotted" w:sz="4" w:space="0" w:color="000000"/>
              <w:right w:val="single" w:sz="12" w:space="0" w:color="000000"/>
            </w:tcBorders>
            <w:vAlign w:val="center"/>
          </w:tcPr>
          <w:p w14:paraId="24EA6BBB" w14:textId="77777777" w:rsidR="002E6C1D" w:rsidRPr="00935414" w:rsidRDefault="002E6C1D" w:rsidP="00F577FE">
            <w:pPr>
              <w:pStyle w:val="TableParagraph"/>
              <w:spacing w:before="1" w:line="219" w:lineRule="exact"/>
              <w:ind w:left="109"/>
              <w:rPr>
                <w:rFonts w:asciiTheme="minorHAnsi" w:hAnsiTheme="minorHAnsi" w:cstheme="minorHAnsi"/>
                <w:i/>
                <w:sz w:val="18"/>
              </w:rPr>
            </w:pPr>
            <w:r w:rsidRPr="00935414">
              <w:rPr>
                <w:rFonts w:asciiTheme="minorHAnsi" w:hAnsiTheme="minorHAnsi" w:cstheme="minorHAnsi"/>
                <w:i/>
                <w:sz w:val="18"/>
              </w:rPr>
              <w:t>Statistical and Computer Methods for Social</w:t>
            </w:r>
          </w:p>
          <w:p w14:paraId="50339FD4" w14:textId="77777777" w:rsidR="002E6C1D" w:rsidRPr="00935414" w:rsidRDefault="002E6C1D" w:rsidP="00F577FE">
            <w:pPr>
              <w:pStyle w:val="TableParagraph"/>
              <w:spacing w:line="199" w:lineRule="exact"/>
              <w:ind w:left="106"/>
              <w:rPr>
                <w:rFonts w:asciiTheme="minorHAnsi" w:hAnsiTheme="minorHAnsi" w:cstheme="minorHAnsi"/>
                <w:i/>
                <w:sz w:val="18"/>
              </w:rPr>
            </w:pPr>
            <w:r w:rsidRPr="00935414">
              <w:rPr>
                <w:rFonts w:asciiTheme="minorHAnsi" w:hAnsiTheme="minorHAnsi" w:cstheme="minorHAnsi"/>
                <w:i/>
                <w:sz w:val="18"/>
              </w:rPr>
              <w:t>Research</w:t>
            </w:r>
          </w:p>
        </w:tc>
      </w:tr>
      <w:tr w:rsidR="002E6C1D" w:rsidRPr="00935414" w14:paraId="40F709F3" w14:textId="77777777" w:rsidTr="00F577FE">
        <w:trPr>
          <w:trHeight w:val="431"/>
        </w:trPr>
        <w:tc>
          <w:tcPr>
            <w:tcW w:w="2427" w:type="dxa"/>
            <w:tcBorders>
              <w:right w:val="dotted" w:sz="4" w:space="0" w:color="000000"/>
            </w:tcBorders>
            <w:vAlign w:val="center"/>
          </w:tcPr>
          <w:p w14:paraId="4E6EAF7E"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Sociology</w:t>
            </w:r>
          </w:p>
        </w:tc>
        <w:tc>
          <w:tcPr>
            <w:tcW w:w="1170" w:type="dxa"/>
            <w:tcBorders>
              <w:left w:val="dotted" w:sz="4" w:space="0" w:color="000000"/>
              <w:right w:val="dotted" w:sz="4" w:space="0" w:color="000000"/>
            </w:tcBorders>
            <w:vAlign w:val="center"/>
          </w:tcPr>
          <w:p w14:paraId="074F41BB"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143</w:t>
            </w:r>
          </w:p>
        </w:tc>
        <w:tc>
          <w:tcPr>
            <w:tcW w:w="7126" w:type="dxa"/>
            <w:tcBorders>
              <w:left w:val="dotted" w:sz="4" w:space="0" w:color="000000"/>
              <w:right w:val="single" w:sz="12" w:space="0" w:color="000000"/>
            </w:tcBorders>
            <w:vAlign w:val="center"/>
          </w:tcPr>
          <w:p w14:paraId="069944F4" w14:textId="77777777" w:rsidR="002E6C1D" w:rsidRPr="00935414" w:rsidRDefault="002E6C1D" w:rsidP="00F577FE">
            <w:pPr>
              <w:pStyle w:val="TableParagraph"/>
              <w:spacing w:before="107"/>
              <w:ind w:left="106"/>
              <w:rPr>
                <w:rFonts w:asciiTheme="minorHAnsi" w:hAnsiTheme="minorHAnsi" w:cstheme="minorHAnsi"/>
                <w:i/>
                <w:sz w:val="18"/>
              </w:rPr>
            </w:pPr>
            <w:r w:rsidRPr="00935414">
              <w:rPr>
                <w:rFonts w:asciiTheme="minorHAnsi" w:hAnsiTheme="minorHAnsi" w:cstheme="minorHAnsi"/>
                <w:i/>
                <w:sz w:val="18"/>
              </w:rPr>
              <w:t>Human Health and Society</w:t>
            </w:r>
          </w:p>
        </w:tc>
      </w:tr>
      <w:tr w:rsidR="002E6C1D" w:rsidRPr="00935414" w14:paraId="14112B04" w14:textId="77777777" w:rsidTr="00F577FE">
        <w:trPr>
          <w:trHeight w:val="433"/>
        </w:trPr>
        <w:tc>
          <w:tcPr>
            <w:tcW w:w="2427" w:type="dxa"/>
            <w:tcBorders>
              <w:right w:val="dotted" w:sz="4" w:space="0" w:color="000000"/>
            </w:tcBorders>
            <w:vAlign w:val="center"/>
          </w:tcPr>
          <w:p w14:paraId="604589CA"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lastRenderedPageBreak/>
              <w:t>Sociology</w:t>
            </w:r>
          </w:p>
        </w:tc>
        <w:tc>
          <w:tcPr>
            <w:tcW w:w="1170" w:type="dxa"/>
            <w:tcBorders>
              <w:left w:val="dotted" w:sz="4" w:space="0" w:color="000000"/>
              <w:right w:val="dotted" w:sz="4" w:space="0" w:color="000000"/>
            </w:tcBorders>
            <w:vAlign w:val="center"/>
          </w:tcPr>
          <w:p w14:paraId="66C3F468"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158</w:t>
            </w:r>
          </w:p>
        </w:tc>
        <w:tc>
          <w:tcPr>
            <w:tcW w:w="7126" w:type="dxa"/>
            <w:tcBorders>
              <w:left w:val="dotted" w:sz="4" w:space="0" w:color="000000"/>
              <w:right w:val="single" w:sz="12" w:space="0" w:color="000000"/>
            </w:tcBorders>
            <w:vAlign w:val="center"/>
          </w:tcPr>
          <w:p w14:paraId="06841473" w14:textId="77777777" w:rsidR="002E6C1D" w:rsidRPr="00935414" w:rsidRDefault="002E6C1D" w:rsidP="00F577FE">
            <w:pPr>
              <w:pStyle w:val="TableParagraph"/>
              <w:spacing w:before="107"/>
              <w:ind w:left="106"/>
              <w:rPr>
                <w:rFonts w:asciiTheme="minorHAnsi" w:hAnsiTheme="minorHAnsi" w:cstheme="minorHAnsi"/>
                <w:i/>
                <w:sz w:val="18"/>
              </w:rPr>
            </w:pPr>
            <w:r w:rsidRPr="00935414">
              <w:rPr>
                <w:rFonts w:asciiTheme="minorHAnsi" w:hAnsiTheme="minorHAnsi" w:cstheme="minorHAnsi"/>
                <w:i/>
                <w:sz w:val="18"/>
              </w:rPr>
              <w:t>Urban Sociology</w:t>
            </w:r>
          </w:p>
        </w:tc>
      </w:tr>
      <w:tr w:rsidR="002E6C1D" w:rsidRPr="00935414" w14:paraId="3C6FCE5D" w14:textId="77777777" w:rsidTr="00F577FE">
        <w:trPr>
          <w:trHeight w:val="438"/>
        </w:trPr>
        <w:tc>
          <w:tcPr>
            <w:tcW w:w="2427" w:type="dxa"/>
            <w:tcBorders>
              <w:right w:val="dotted" w:sz="4" w:space="0" w:color="000000"/>
            </w:tcBorders>
            <w:vAlign w:val="center"/>
          </w:tcPr>
          <w:p w14:paraId="71ABE482" w14:textId="77777777" w:rsidR="002E6C1D" w:rsidRPr="00935414" w:rsidRDefault="002E6C1D" w:rsidP="00F577FE">
            <w:pPr>
              <w:pStyle w:val="TableParagraph"/>
              <w:spacing w:before="109"/>
              <w:ind w:left="107"/>
              <w:rPr>
                <w:rFonts w:asciiTheme="minorHAnsi" w:hAnsiTheme="minorHAnsi" w:cstheme="minorHAnsi"/>
                <w:sz w:val="18"/>
              </w:rPr>
            </w:pPr>
            <w:r w:rsidRPr="00935414">
              <w:rPr>
                <w:rFonts w:asciiTheme="minorHAnsi" w:hAnsiTheme="minorHAnsi" w:cstheme="minorHAnsi"/>
                <w:sz w:val="18"/>
              </w:rPr>
              <w:t>Urban Planning</w:t>
            </w:r>
          </w:p>
        </w:tc>
        <w:tc>
          <w:tcPr>
            <w:tcW w:w="1170" w:type="dxa"/>
            <w:tcBorders>
              <w:left w:val="dotted" w:sz="4" w:space="0" w:color="000000"/>
              <w:right w:val="dotted" w:sz="4" w:space="0" w:color="000000"/>
            </w:tcBorders>
            <w:vAlign w:val="center"/>
          </w:tcPr>
          <w:p w14:paraId="6A6A47EF" w14:textId="77777777" w:rsidR="002E6C1D" w:rsidRPr="00935414" w:rsidRDefault="002E6C1D" w:rsidP="00F577FE">
            <w:pPr>
              <w:pStyle w:val="TableParagraph"/>
              <w:spacing w:before="109"/>
              <w:ind w:left="107"/>
              <w:rPr>
                <w:rFonts w:asciiTheme="minorHAnsi" w:hAnsiTheme="minorHAnsi" w:cstheme="minorHAnsi"/>
                <w:sz w:val="18"/>
              </w:rPr>
            </w:pPr>
            <w:r w:rsidRPr="00935414">
              <w:rPr>
                <w:rFonts w:asciiTheme="minorHAnsi" w:hAnsiTheme="minorHAnsi" w:cstheme="minorHAnsi"/>
                <w:sz w:val="18"/>
              </w:rPr>
              <w:t>M122</w:t>
            </w:r>
          </w:p>
        </w:tc>
        <w:tc>
          <w:tcPr>
            <w:tcW w:w="7126" w:type="dxa"/>
            <w:tcBorders>
              <w:left w:val="dotted" w:sz="4" w:space="0" w:color="000000"/>
              <w:right w:val="single" w:sz="12" w:space="0" w:color="000000"/>
            </w:tcBorders>
            <w:vAlign w:val="center"/>
          </w:tcPr>
          <w:p w14:paraId="0A568DA5" w14:textId="77777777" w:rsidR="002E6C1D" w:rsidRPr="00935414" w:rsidRDefault="002E6C1D" w:rsidP="00F577FE">
            <w:pPr>
              <w:pStyle w:val="TableParagraph"/>
              <w:spacing w:line="219" w:lineRule="exact"/>
              <w:ind w:left="106"/>
              <w:rPr>
                <w:rFonts w:asciiTheme="minorHAnsi" w:hAnsiTheme="minorHAnsi" w:cstheme="minorHAnsi"/>
                <w:i/>
                <w:sz w:val="18"/>
              </w:rPr>
            </w:pPr>
            <w:r w:rsidRPr="00935414">
              <w:rPr>
                <w:rFonts w:asciiTheme="minorHAnsi" w:hAnsiTheme="minorHAnsi" w:cstheme="minorHAnsi"/>
                <w:i/>
                <w:sz w:val="18"/>
              </w:rPr>
              <w:t>Policy, Planning, and Community</w:t>
            </w:r>
          </w:p>
          <w:p w14:paraId="3584A30C" w14:textId="77777777" w:rsidR="002E6C1D" w:rsidRPr="00935414" w:rsidRDefault="002E6C1D" w:rsidP="00F577FE">
            <w:pPr>
              <w:pStyle w:val="TableParagraph"/>
              <w:spacing w:before="1" w:line="199" w:lineRule="exact"/>
              <w:ind w:left="106"/>
              <w:rPr>
                <w:rFonts w:asciiTheme="minorHAnsi" w:hAnsiTheme="minorHAnsi" w:cstheme="minorHAnsi"/>
                <w:i/>
                <w:sz w:val="18"/>
              </w:rPr>
            </w:pPr>
            <w:r w:rsidRPr="00935414">
              <w:rPr>
                <w:rFonts w:asciiTheme="minorHAnsi" w:hAnsiTheme="minorHAnsi" w:cstheme="minorHAnsi"/>
                <w:i/>
                <w:sz w:val="18"/>
              </w:rPr>
              <w:t>(Same as Asian American Studies M108)</w:t>
            </w:r>
          </w:p>
        </w:tc>
      </w:tr>
      <w:tr w:rsidR="002E6C1D" w:rsidRPr="00935414" w14:paraId="22847873" w14:textId="77777777" w:rsidTr="00F577FE">
        <w:trPr>
          <w:trHeight w:val="1099"/>
        </w:trPr>
        <w:tc>
          <w:tcPr>
            <w:tcW w:w="2427" w:type="dxa"/>
            <w:tcBorders>
              <w:right w:val="dotted" w:sz="4" w:space="0" w:color="000000"/>
            </w:tcBorders>
            <w:vAlign w:val="center"/>
          </w:tcPr>
          <w:p w14:paraId="284C98CF" w14:textId="77777777" w:rsidR="002E6C1D" w:rsidRPr="00935414" w:rsidRDefault="002E6C1D" w:rsidP="00F577FE">
            <w:pPr>
              <w:pStyle w:val="TableParagraph"/>
              <w:rPr>
                <w:rFonts w:asciiTheme="minorHAnsi" w:hAnsiTheme="minorHAnsi" w:cstheme="minorHAnsi"/>
                <w:sz w:val="18"/>
              </w:rPr>
            </w:pPr>
          </w:p>
          <w:p w14:paraId="1D8EFA91" w14:textId="77777777" w:rsidR="002E6C1D" w:rsidRPr="00935414" w:rsidRDefault="002E6C1D" w:rsidP="00F577FE">
            <w:pPr>
              <w:pStyle w:val="TableParagraph"/>
              <w:spacing w:before="3"/>
              <w:rPr>
                <w:rFonts w:asciiTheme="minorHAnsi" w:hAnsiTheme="minorHAnsi" w:cstheme="minorHAnsi"/>
                <w:sz w:val="20"/>
              </w:rPr>
            </w:pPr>
          </w:p>
          <w:p w14:paraId="112F5D74" w14:textId="77777777" w:rsidR="002E6C1D" w:rsidRPr="00935414" w:rsidRDefault="002E6C1D" w:rsidP="00F577FE">
            <w:pPr>
              <w:pStyle w:val="TableParagraph"/>
              <w:ind w:left="107"/>
              <w:rPr>
                <w:rFonts w:asciiTheme="minorHAnsi" w:hAnsiTheme="minorHAnsi" w:cstheme="minorHAnsi"/>
                <w:sz w:val="18"/>
              </w:rPr>
            </w:pPr>
            <w:r w:rsidRPr="00935414">
              <w:rPr>
                <w:rFonts w:asciiTheme="minorHAnsi" w:hAnsiTheme="minorHAnsi" w:cstheme="minorHAnsi"/>
                <w:sz w:val="18"/>
              </w:rPr>
              <w:t>Urban Planning</w:t>
            </w:r>
          </w:p>
        </w:tc>
        <w:tc>
          <w:tcPr>
            <w:tcW w:w="1170" w:type="dxa"/>
            <w:tcBorders>
              <w:left w:val="dotted" w:sz="4" w:space="0" w:color="000000"/>
              <w:right w:val="dotted" w:sz="4" w:space="0" w:color="000000"/>
            </w:tcBorders>
            <w:vAlign w:val="center"/>
          </w:tcPr>
          <w:p w14:paraId="6120D746" w14:textId="77777777" w:rsidR="002E6C1D" w:rsidRPr="00935414" w:rsidRDefault="002E6C1D" w:rsidP="00F577FE">
            <w:pPr>
              <w:pStyle w:val="TableParagraph"/>
              <w:rPr>
                <w:rFonts w:asciiTheme="minorHAnsi" w:hAnsiTheme="minorHAnsi" w:cstheme="minorHAnsi"/>
                <w:sz w:val="18"/>
              </w:rPr>
            </w:pPr>
          </w:p>
          <w:p w14:paraId="43EF71BF" w14:textId="77777777" w:rsidR="002E6C1D" w:rsidRPr="00935414" w:rsidRDefault="002E6C1D" w:rsidP="00F577FE">
            <w:pPr>
              <w:pStyle w:val="TableParagraph"/>
              <w:spacing w:before="3"/>
              <w:rPr>
                <w:rFonts w:asciiTheme="minorHAnsi" w:hAnsiTheme="minorHAnsi" w:cstheme="minorHAnsi"/>
                <w:sz w:val="20"/>
              </w:rPr>
            </w:pPr>
          </w:p>
          <w:p w14:paraId="53EB73A5" w14:textId="77777777" w:rsidR="002E6C1D" w:rsidRPr="00935414" w:rsidRDefault="002E6C1D" w:rsidP="00F577FE">
            <w:pPr>
              <w:pStyle w:val="TableParagraph"/>
              <w:ind w:left="107"/>
              <w:rPr>
                <w:rFonts w:asciiTheme="minorHAnsi" w:hAnsiTheme="minorHAnsi" w:cstheme="minorHAnsi"/>
                <w:sz w:val="18"/>
              </w:rPr>
            </w:pPr>
            <w:r w:rsidRPr="00935414">
              <w:rPr>
                <w:rFonts w:asciiTheme="minorHAnsi" w:hAnsiTheme="minorHAnsi" w:cstheme="minorHAnsi"/>
                <w:sz w:val="18"/>
              </w:rPr>
              <w:t>M171</w:t>
            </w:r>
          </w:p>
        </w:tc>
        <w:tc>
          <w:tcPr>
            <w:tcW w:w="7126" w:type="dxa"/>
            <w:tcBorders>
              <w:left w:val="dotted" w:sz="4" w:space="0" w:color="000000"/>
              <w:right w:val="single" w:sz="12" w:space="0" w:color="000000"/>
            </w:tcBorders>
            <w:vAlign w:val="center"/>
          </w:tcPr>
          <w:p w14:paraId="0AC050D2" w14:textId="77777777" w:rsidR="002E6C1D" w:rsidRPr="00935414" w:rsidRDefault="002E6C1D" w:rsidP="00F577FE">
            <w:pPr>
              <w:pStyle w:val="TableParagraph"/>
              <w:spacing w:before="1"/>
              <w:ind w:left="106" w:right="155" w:firstLine="2"/>
              <w:rPr>
                <w:rFonts w:asciiTheme="minorHAnsi" w:hAnsiTheme="minorHAnsi" w:cstheme="minorHAnsi"/>
                <w:i/>
                <w:sz w:val="18"/>
              </w:rPr>
            </w:pPr>
            <w:r w:rsidRPr="00935414">
              <w:rPr>
                <w:rFonts w:asciiTheme="minorHAnsi" w:hAnsiTheme="minorHAnsi" w:cstheme="minorHAnsi"/>
                <w:i/>
                <w:sz w:val="18"/>
              </w:rPr>
              <w:t>Planning Issues in Latina/o Communities: Preserving and Strengthening Community Assets in Mexican &amp; Salvadoran Los Angeles (Same as Labor Studies M122, and</w:t>
            </w:r>
          </w:p>
          <w:p w14:paraId="0EE92D88" w14:textId="77777777" w:rsidR="002E6C1D" w:rsidRPr="00935414" w:rsidRDefault="002E6C1D" w:rsidP="00F577FE">
            <w:pPr>
              <w:pStyle w:val="TableParagraph"/>
              <w:spacing w:line="199" w:lineRule="exact"/>
              <w:ind w:left="106"/>
              <w:rPr>
                <w:rFonts w:asciiTheme="minorHAnsi" w:hAnsiTheme="minorHAnsi" w:cstheme="minorHAnsi"/>
                <w:i/>
                <w:sz w:val="18"/>
              </w:rPr>
            </w:pPr>
            <w:r w:rsidRPr="00935414">
              <w:rPr>
                <w:rFonts w:asciiTheme="minorHAnsi" w:hAnsiTheme="minorHAnsi" w:cstheme="minorHAnsi"/>
                <w:i/>
                <w:sz w:val="18"/>
              </w:rPr>
              <w:t>Chicana/o Studies M122)</w:t>
            </w:r>
          </w:p>
        </w:tc>
      </w:tr>
      <w:tr w:rsidR="002E6C1D" w:rsidRPr="00935414" w14:paraId="1A7E913D" w14:textId="77777777" w:rsidTr="00F577FE">
        <w:trPr>
          <w:trHeight w:val="431"/>
        </w:trPr>
        <w:tc>
          <w:tcPr>
            <w:tcW w:w="2427" w:type="dxa"/>
            <w:tcBorders>
              <w:right w:val="dotted" w:sz="4" w:space="0" w:color="000000"/>
            </w:tcBorders>
            <w:vAlign w:val="center"/>
          </w:tcPr>
          <w:p w14:paraId="4F0D968A"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World Arts and Culture</w:t>
            </w:r>
          </w:p>
        </w:tc>
        <w:tc>
          <w:tcPr>
            <w:tcW w:w="1170" w:type="dxa"/>
            <w:tcBorders>
              <w:left w:val="dotted" w:sz="4" w:space="0" w:color="000000"/>
              <w:right w:val="dotted" w:sz="4" w:space="0" w:color="000000"/>
            </w:tcBorders>
            <w:vAlign w:val="center"/>
          </w:tcPr>
          <w:p w14:paraId="5754FFE7"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100A</w:t>
            </w:r>
          </w:p>
        </w:tc>
        <w:tc>
          <w:tcPr>
            <w:tcW w:w="7126" w:type="dxa"/>
            <w:tcBorders>
              <w:left w:val="dotted" w:sz="4" w:space="0" w:color="000000"/>
              <w:right w:val="single" w:sz="12" w:space="0" w:color="000000"/>
            </w:tcBorders>
            <w:vAlign w:val="center"/>
          </w:tcPr>
          <w:p w14:paraId="72EA1D9A" w14:textId="77777777" w:rsidR="002E6C1D" w:rsidRPr="00935414" w:rsidRDefault="002E6C1D" w:rsidP="00F577FE">
            <w:pPr>
              <w:pStyle w:val="TableParagraph"/>
              <w:spacing w:before="107"/>
              <w:ind w:left="109"/>
              <w:rPr>
                <w:rFonts w:asciiTheme="minorHAnsi" w:hAnsiTheme="minorHAnsi" w:cstheme="minorHAnsi"/>
                <w:i/>
                <w:sz w:val="18"/>
              </w:rPr>
            </w:pPr>
            <w:r w:rsidRPr="00935414">
              <w:rPr>
                <w:rFonts w:asciiTheme="minorHAnsi" w:hAnsiTheme="minorHAnsi" w:cstheme="minorHAnsi"/>
                <w:i/>
                <w:sz w:val="18"/>
              </w:rPr>
              <w:t>Art as Social Action</w:t>
            </w:r>
          </w:p>
        </w:tc>
      </w:tr>
      <w:tr w:rsidR="002E6C1D" w:rsidRPr="00935414" w14:paraId="5CC7210D" w14:textId="77777777" w:rsidTr="00F577FE">
        <w:trPr>
          <w:trHeight w:val="431"/>
        </w:trPr>
        <w:tc>
          <w:tcPr>
            <w:tcW w:w="2427" w:type="dxa"/>
            <w:tcBorders>
              <w:right w:val="dotted" w:sz="4" w:space="0" w:color="000000"/>
            </w:tcBorders>
            <w:vAlign w:val="center"/>
          </w:tcPr>
          <w:p w14:paraId="0496810B"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World Arts and Culture</w:t>
            </w:r>
          </w:p>
        </w:tc>
        <w:tc>
          <w:tcPr>
            <w:tcW w:w="1170" w:type="dxa"/>
            <w:tcBorders>
              <w:left w:val="dotted" w:sz="4" w:space="0" w:color="000000"/>
              <w:right w:val="dotted" w:sz="4" w:space="0" w:color="000000"/>
            </w:tcBorders>
            <w:vAlign w:val="center"/>
          </w:tcPr>
          <w:p w14:paraId="1CE13919"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100B</w:t>
            </w:r>
          </w:p>
        </w:tc>
        <w:tc>
          <w:tcPr>
            <w:tcW w:w="7126" w:type="dxa"/>
            <w:tcBorders>
              <w:left w:val="dotted" w:sz="4" w:space="0" w:color="000000"/>
              <w:right w:val="single" w:sz="12" w:space="0" w:color="000000"/>
            </w:tcBorders>
            <w:vAlign w:val="center"/>
          </w:tcPr>
          <w:p w14:paraId="07582D1B" w14:textId="77777777" w:rsidR="002E6C1D" w:rsidRPr="00935414" w:rsidRDefault="002E6C1D" w:rsidP="00F577FE">
            <w:pPr>
              <w:pStyle w:val="TableParagraph"/>
              <w:spacing w:before="107"/>
              <w:ind w:left="109"/>
              <w:rPr>
                <w:rFonts w:asciiTheme="minorHAnsi" w:hAnsiTheme="minorHAnsi" w:cstheme="minorHAnsi"/>
                <w:i/>
                <w:sz w:val="18"/>
              </w:rPr>
            </w:pPr>
            <w:r w:rsidRPr="00935414">
              <w:rPr>
                <w:rFonts w:asciiTheme="minorHAnsi" w:hAnsiTheme="minorHAnsi" w:cstheme="minorHAnsi"/>
                <w:i/>
                <w:sz w:val="18"/>
              </w:rPr>
              <w:t>Art as Moral Action</w:t>
            </w:r>
          </w:p>
        </w:tc>
      </w:tr>
      <w:tr w:rsidR="002E6C1D" w:rsidRPr="00935414" w14:paraId="06C6EF79" w14:textId="77777777" w:rsidTr="00F577FE">
        <w:trPr>
          <w:trHeight w:val="431"/>
        </w:trPr>
        <w:tc>
          <w:tcPr>
            <w:tcW w:w="2427" w:type="dxa"/>
            <w:tcBorders>
              <w:right w:val="dotted" w:sz="4" w:space="0" w:color="000000"/>
            </w:tcBorders>
            <w:vAlign w:val="center"/>
          </w:tcPr>
          <w:p w14:paraId="5E4BCB0F"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World Arts and Culture</w:t>
            </w:r>
          </w:p>
        </w:tc>
        <w:tc>
          <w:tcPr>
            <w:tcW w:w="1170" w:type="dxa"/>
            <w:tcBorders>
              <w:left w:val="dotted" w:sz="4" w:space="0" w:color="000000"/>
              <w:right w:val="dotted" w:sz="4" w:space="0" w:color="000000"/>
            </w:tcBorders>
            <w:vAlign w:val="center"/>
          </w:tcPr>
          <w:p w14:paraId="1CB9E866"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144</w:t>
            </w:r>
          </w:p>
        </w:tc>
        <w:tc>
          <w:tcPr>
            <w:tcW w:w="7126" w:type="dxa"/>
            <w:tcBorders>
              <w:left w:val="dotted" w:sz="4" w:space="0" w:color="000000"/>
              <w:right w:val="single" w:sz="12" w:space="0" w:color="000000"/>
            </w:tcBorders>
            <w:vAlign w:val="center"/>
          </w:tcPr>
          <w:p w14:paraId="231564C0" w14:textId="77777777" w:rsidR="002E6C1D" w:rsidRPr="00935414" w:rsidRDefault="002E6C1D" w:rsidP="00F577FE">
            <w:pPr>
              <w:pStyle w:val="TableParagraph"/>
              <w:spacing w:before="107"/>
              <w:ind w:left="106"/>
              <w:rPr>
                <w:rFonts w:asciiTheme="minorHAnsi" w:hAnsiTheme="minorHAnsi" w:cstheme="minorHAnsi"/>
                <w:i/>
                <w:sz w:val="18"/>
              </w:rPr>
            </w:pPr>
            <w:r w:rsidRPr="00935414">
              <w:rPr>
                <w:rFonts w:asciiTheme="minorHAnsi" w:hAnsiTheme="minorHAnsi" w:cstheme="minorHAnsi"/>
                <w:i/>
                <w:sz w:val="18"/>
              </w:rPr>
              <w:t>Make Art/Stop AIDS</w:t>
            </w:r>
          </w:p>
        </w:tc>
      </w:tr>
      <w:tr w:rsidR="002E6C1D" w:rsidRPr="00935414" w14:paraId="2E94A8AF" w14:textId="77777777" w:rsidTr="00F577FE">
        <w:trPr>
          <w:trHeight w:val="434"/>
        </w:trPr>
        <w:tc>
          <w:tcPr>
            <w:tcW w:w="2427" w:type="dxa"/>
            <w:tcBorders>
              <w:right w:val="dotted" w:sz="4" w:space="0" w:color="000000"/>
            </w:tcBorders>
            <w:vAlign w:val="center"/>
          </w:tcPr>
          <w:p w14:paraId="18DDA0A5"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World Arts and Culture</w:t>
            </w:r>
          </w:p>
        </w:tc>
        <w:tc>
          <w:tcPr>
            <w:tcW w:w="1170" w:type="dxa"/>
            <w:tcBorders>
              <w:left w:val="dotted" w:sz="4" w:space="0" w:color="000000"/>
              <w:right w:val="dotted" w:sz="4" w:space="0" w:color="000000"/>
            </w:tcBorders>
            <w:vAlign w:val="center"/>
          </w:tcPr>
          <w:p w14:paraId="09688973" w14:textId="77777777" w:rsidR="002E6C1D" w:rsidRPr="00935414" w:rsidRDefault="002E6C1D" w:rsidP="00F577FE">
            <w:pPr>
              <w:pStyle w:val="TableParagraph"/>
              <w:spacing w:before="107"/>
              <w:ind w:left="107"/>
              <w:rPr>
                <w:rFonts w:asciiTheme="minorHAnsi" w:hAnsiTheme="minorHAnsi" w:cstheme="minorHAnsi"/>
                <w:sz w:val="18"/>
              </w:rPr>
            </w:pPr>
            <w:r w:rsidRPr="00935414">
              <w:rPr>
                <w:rFonts w:asciiTheme="minorHAnsi" w:hAnsiTheme="minorHAnsi" w:cstheme="minorHAnsi"/>
                <w:sz w:val="18"/>
              </w:rPr>
              <w:t>160</w:t>
            </w:r>
          </w:p>
        </w:tc>
        <w:tc>
          <w:tcPr>
            <w:tcW w:w="7126" w:type="dxa"/>
            <w:tcBorders>
              <w:left w:val="dotted" w:sz="4" w:space="0" w:color="000000"/>
              <w:right w:val="single" w:sz="12" w:space="0" w:color="000000"/>
            </w:tcBorders>
            <w:vAlign w:val="center"/>
          </w:tcPr>
          <w:p w14:paraId="0A6DBA67" w14:textId="77777777" w:rsidR="002E6C1D" w:rsidRPr="00935414" w:rsidRDefault="002E6C1D" w:rsidP="00F577FE">
            <w:pPr>
              <w:pStyle w:val="TableParagraph"/>
              <w:spacing w:before="107"/>
              <w:ind w:left="106"/>
              <w:rPr>
                <w:rFonts w:asciiTheme="minorHAnsi" w:hAnsiTheme="minorHAnsi" w:cstheme="minorHAnsi"/>
                <w:i/>
                <w:sz w:val="18"/>
              </w:rPr>
            </w:pPr>
            <w:r w:rsidRPr="00935414">
              <w:rPr>
                <w:rFonts w:asciiTheme="minorHAnsi" w:hAnsiTheme="minorHAnsi" w:cstheme="minorHAnsi"/>
                <w:i/>
                <w:sz w:val="18"/>
              </w:rPr>
              <w:t>Performing Sexual Health: UCLA Sex Squad</w:t>
            </w:r>
          </w:p>
        </w:tc>
      </w:tr>
      <w:tr w:rsidR="002E6C1D" w:rsidRPr="00935414" w14:paraId="4B3AFF95" w14:textId="77777777" w:rsidTr="00F577FE">
        <w:trPr>
          <w:trHeight w:val="431"/>
        </w:trPr>
        <w:tc>
          <w:tcPr>
            <w:tcW w:w="2427" w:type="dxa"/>
            <w:tcBorders>
              <w:right w:val="dotted" w:sz="4" w:space="0" w:color="000000"/>
            </w:tcBorders>
            <w:vAlign w:val="center"/>
          </w:tcPr>
          <w:p w14:paraId="1817FBF2" w14:textId="77777777" w:rsidR="002E6C1D" w:rsidRPr="00935414" w:rsidRDefault="002E6C1D" w:rsidP="00F577FE">
            <w:pPr>
              <w:pStyle w:val="TableParagraph"/>
              <w:spacing w:before="104"/>
              <w:ind w:left="107"/>
              <w:outlineLvl w:val="1"/>
              <w:rPr>
                <w:rFonts w:asciiTheme="minorHAnsi" w:hAnsiTheme="minorHAnsi" w:cstheme="minorHAnsi"/>
                <w:sz w:val="18"/>
              </w:rPr>
            </w:pPr>
            <w:r w:rsidRPr="00935414">
              <w:rPr>
                <w:rFonts w:asciiTheme="minorHAnsi" w:hAnsiTheme="minorHAnsi" w:cstheme="minorHAnsi"/>
                <w:sz w:val="18"/>
              </w:rPr>
              <w:t>UC Center Sacramento</w:t>
            </w:r>
          </w:p>
        </w:tc>
        <w:tc>
          <w:tcPr>
            <w:tcW w:w="1170" w:type="dxa"/>
            <w:tcBorders>
              <w:left w:val="dotted" w:sz="4" w:space="0" w:color="000000"/>
              <w:right w:val="dotted" w:sz="4" w:space="0" w:color="000000"/>
            </w:tcBorders>
            <w:vAlign w:val="center"/>
          </w:tcPr>
          <w:p w14:paraId="6B29397F" w14:textId="68FC6F95" w:rsidR="002E6C1D" w:rsidRPr="00F577FE" w:rsidRDefault="00F577FE" w:rsidP="00F577FE">
            <w:pPr>
              <w:pStyle w:val="TableParagraph"/>
              <w:spacing w:before="104"/>
              <w:ind w:left="107"/>
              <w:outlineLvl w:val="1"/>
              <w:rPr>
                <w:rFonts w:asciiTheme="minorHAnsi" w:hAnsiTheme="minorHAnsi" w:cstheme="minorHAnsi"/>
                <w:i/>
                <w:iCs/>
                <w:sz w:val="18"/>
              </w:rPr>
            </w:pPr>
            <w:r w:rsidRPr="00F577FE">
              <w:rPr>
                <w:rFonts w:asciiTheme="minorHAnsi" w:hAnsiTheme="minorHAnsi" w:cstheme="minorHAnsi"/>
                <w:i/>
                <w:iCs/>
                <w:sz w:val="18"/>
              </w:rPr>
              <w:t>See below</w:t>
            </w:r>
          </w:p>
        </w:tc>
        <w:tc>
          <w:tcPr>
            <w:tcW w:w="7126" w:type="dxa"/>
            <w:tcBorders>
              <w:left w:val="dotted" w:sz="4" w:space="0" w:color="000000"/>
              <w:right w:val="single" w:sz="12" w:space="0" w:color="000000"/>
            </w:tcBorders>
            <w:vAlign w:val="center"/>
          </w:tcPr>
          <w:p w14:paraId="278F9B06" w14:textId="6D2ED8C1" w:rsidR="002E6C1D" w:rsidRPr="00935414" w:rsidRDefault="00935414" w:rsidP="00F577FE">
            <w:pPr>
              <w:pStyle w:val="TableParagraph"/>
              <w:spacing w:before="104"/>
              <w:ind w:left="109"/>
              <w:outlineLvl w:val="1"/>
              <w:rPr>
                <w:rFonts w:asciiTheme="minorHAnsi" w:hAnsiTheme="minorHAnsi" w:cstheme="minorHAnsi"/>
                <w:i/>
                <w:sz w:val="18"/>
              </w:rPr>
            </w:pPr>
            <w:r w:rsidRPr="00935414">
              <w:rPr>
                <w:rFonts w:asciiTheme="minorHAnsi" w:hAnsiTheme="minorHAnsi" w:cstheme="minorHAnsi"/>
                <w:i/>
                <w:sz w:val="18"/>
              </w:rPr>
              <w:t>See below</w:t>
            </w:r>
            <w:r w:rsidR="002E6C1D" w:rsidRPr="00935414">
              <w:rPr>
                <w:rFonts w:asciiTheme="minorHAnsi" w:hAnsiTheme="minorHAnsi" w:cstheme="minorHAnsi"/>
                <w:i/>
                <w:sz w:val="18"/>
              </w:rPr>
              <w:t xml:space="preserve"> </w:t>
            </w:r>
            <w:r w:rsidRPr="00935414">
              <w:rPr>
                <w:rFonts w:asciiTheme="minorHAnsi" w:hAnsiTheme="minorHAnsi" w:cstheme="minorHAnsi"/>
                <w:i/>
                <w:sz w:val="18"/>
              </w:rPr>
              <w:t xml:space="preserve">under “Special Programs” </w:t>
            </w:r>
            <w:r w:rsidR="002E6C1D" w:rsidRPr="00935414">
              <w:rPr>
                <w:rFonts w:asciiTheme="minorHAnsi" w:hAnsiTheme="minorHAnsi" w:cstheme="minorHAnsi"/>
                <w:i/>
                <w:sz w:val="18"/>
              </w:rPr>
              <w:t>for more information.</w:t>
            </w:r>
          </w:p>
        </w:tc>
      </w:tr>
      <w:tr w:rsidR="00935414" w:rsidRPr="00935414" w14:paraId="1A2CB1E9" w14:textId="77777777" w:rsidTr="00F577FE">
        <w:trPr>
          <w:trHeight w:val="438"/>
        </w:trPr>
        <w:tc>
          <w:tcPr>
            <w:tcW w:w="2427" w:type="dxa"/>
            <w:tcBorders>
              <w:right w:val="dotted" w:sz="4" w:space="0" w:color="000000"/>
            </w:tcBorders>
            <w:vAlign w:val="center"/>
          </w:tcPr>
          <w:p w14:paraId="125BD353" w14:textId="53C485F7" w:rsidR="00935414" w:rsidRPr="00935414" w:rsidRDefault="00F577FE" w:rsidP="00F577FE">
            <w:pPr>
              <w:pStyle w:val="TableParagraph"/>
              <w:spacing w:before="1" w:line="199" w:lineRule="exact"/>
              <w:ind w:left="107"/>
              <w:rPr>
                <w:rFonts w:asciiTheme="minorHAnsi" w:hAnsiTheme="minorHAnsi" w:cstheme="minorHAnsi"/>
                <w:sz w:val="18"/>
              </w:rPr>
            </w:pPr>
            <w:r>
              <w:rPr>
                <w:rFonts w:asciiTheme="minorHAnsi" w:hAnsiTheme="minorHAnsi" w:cstheme="minorHAnsi"/>
                <w:sz w:val="18"/>
              </w:rPr>
              <w:t>UCLA Quarter in Washington</w:t>
            </w:r>
          </w:p>
        </w:tc>
        <w:tc>
          <w:tcPr>
            <w:tcW w:w="1170" w:type="dxa"/>
            <w:tcBorders>
              <w:left w:val="dotted" w:sz="4" w:space="0" w:color="000000"/>
              <w:right w:val="dotted" w:sz="4" w:space="0" w:color="000000"/>
            </w:tcBorders>
            <w:vAlign w:val="center"/>
          </w:tcPr>
          <w:p w14:paraId="67C6E4ED" w14:textId="2A69257E" w:rsidR="00935414" w:rsidRPr="00F577FE" w:rsidRDefault="00F577FE" w:rsidP="00F577FE">
            <w:pPr>
              <w:pStyle w:val="TableParagraph"/>
              <w:spacing w:before="109"/>
              <w:ind w:left="107"/>
              <w:rPr>
                <w:rFonts w:asciiTheme="minorHAnsi" w:hAnsiTheme="minorHAnsi" w:cstheme="minorHAnsi"/>
                <w:i/>
                <w:iCs/>
                <w:sz w:val="18"/>
              </w:rPr>
            </w:pPr>
            <w:r w:rsidRPr="00F577FE">
              <w:rPr>
                <w:rFonts w:asciiTheme="minorHAnsi" w:hAnsiTheme="minorHAnsi" w:cstheme="minorHAnsi"/>
                <w:i/>
                <w:iCs/>
                <w:sz w:val="18"/>
              </w:rPr>
              <w:t>See below</w:t>
            </w:r>
          </w:p>
        </w:tc>
        <w:tc>
          <w:tcPr>
            <w:tcW w:w="7126" w:type="dxa"/>
            <w:tcBorders>
              <w:left w:val="dotted" w:sz="4" w:space="0" w:color="000000"/>
              <w:right w:val="single" w:sz="12" w:space="0" w:color="000000"/>
            </w:tcBorders>
            <w:vAlign w:val="center"/>
          </w:tcPr>
          <w:p w14:paraId="544946C4" w14:textId="31914508" w:rsidR="00935414" w:rsidRPr="00935414" w:rsidRDefault="00935414" w:rsidP="00F577FE">
            <w:pPr>
              <w:pStyle w:val="TableParagraph"/>
              <w:spacing w:before="109"/>
              <w:ind w:left="109"/>
              <w:rPr>
                <w:rFonts w:asciiTheme="minorHAnsi" w:hAnsiTheme="minorHAnsi" w:cstheme="minorHAnsi"/>
                <w:i/>
                <w:sz w:val="18"/>
              </w:rPr>
            </w:pPr>
            <w:r w:rsidRPr="00935414">
              <w:rPr>
                <w:rFonts w:asciiTheme="minorHAnsi" w:hAnsiTheme="minorHAnsi" w:cstheme="minorHAnsi"/>
                <w:i/>
                <w:sz w:val="18"/>
              </w:rPr>
              <w:t>See below under “Special Programs” for more information.</w:t>
            </w:r>
          </w:p>
        </w:tc>
      </w:tr>
      <w:tr w:rsidR="00EF719D" w:rsidRPr="00935414" w14:paraId="06E56FAF" w14:textId="77777777" w:rsidTr="00F577FE">
        <w:trPr>
          <w:trHeight w:val="438"/>
        </w:trPr>
        <w:tc>
          <w:tcPr>
            <w:tcW w:w="2427" w:type="dxa"/>
            <w:tcBorders>
              <w:right w:val="dotted" w:sz="4" w:space="0" w:color="000000"/>
            </w:tcBorders>
            <w:vAlign w:val="center"/>
          </w:tcPr>
          <w:p w14:paraId="5D5C6493" w14:textId="64C60DDF" w:rsidR="00EF719D" w:rsidRDefault="00EF719D" w:rsidP="00F577FE">
            <w:pPr>
              <w:pStyle w:val="TableParagraph"/>
              <w:spacing w:before="1" w:line="199" w:lineRule="exact"/>
              <w:ind w:left="107"/>
              <w:rPr>
                <w:rFonts w:asciiTheme="minorHAnsi" w:hAnsiTheme="minorHAnsi" w:cstheme="minorHAnsi"/>
                <w:sz w:val="18"/>
              </w:rPr>
            </w:pPr>
            <w:r>
              <w:rPr>
                <w:rFonts w:asciiTheme="minorHAnsi" w:hAnsiTheme="minorHAnsi" w:cstheme="minorHAnsi"/>
                <w:sz w:val="18"/>
              </w:rPr>
              <w:t>Any Community-Engaged Course</w:t>
            </w:r>
          </w:p>
        </w:tc>
        <w:tc>
          <w:tcPr>
            <w:tcW w:w="1170" w:type="dxa"/>
            <w:tcBorders>
              <w:left w:val="dotted" w:sz="4" w:space="0" w:color="000000"/>
              <w:right w:val="dotted" w:sz="4" w:space="0" w:color="000000"/>
            </w:tcBorders>
            <w:vAlign w:val="center"/>
          </w:tcPr>
          <w:p w14:paraId="3C8B35D7" w14:textId="3CC28BFF" w:rsidR="00EF719D" w:rsidRPr="00F577FE" w:rsidRDefault="00EF719D" w:rsidP="00F577FE">
            <w:pPr>
              <w:pStyle w:val="TableParagraph"/>
              <w:spacing w:before="109"/>
              <w:ind w:left="107"/>
              <w:rPr>
                <w:rFonts w:asciiTheme="minorHAnsi" w:hAnsiTheme="minorHAnsi" w:cstheme="minorHAnsi"/>
                <w:i/>
                <w:iCs/>
                <w:sz w:val="18"/>
              </w:rPr>
            </w:pPr>
            <w:r>
              <w:rPr>
                <w:rFonts w:asciiTheme="minorHAnsi" w:hAnsiTheme="minorHAnsi" w:cstheme="minorHAnsi"/>
                <w:i/>
                <w:iCs/>
                <w:sz w:val="18"/>
              </w:rPr>
              <w:t>See above</w:t>
            </w:r>
          </w:p>
        </w:tc>
        <w:tc>
          <w:tcPr>
            <w:tcW w:w="7126" w:type="dxa"/>
            <w:tcBorders>
              <w:left w:val="dotted" w:sz="4" w:space="0" w:color="000000"/>
              <w:right w:val="single" w:sz="12" w:space="0" w:color="000000"/>
            </w:tcBorders>
            <w:vAlign w:val="center"/>
          </w:tcPr>
          <w:p w14:paraId="439D5C29" w14:textId="5A76E9A0" w:rsidR="00EF719D" w:rsidRPr="00935414" w:rsidRDefault="00EF719D" w:rsidP="00F577FE">
            <w:pPr>
              <w:pStyle w:val="TableParagraph"/>
              <w:spacing w:before="109"/>
              <w:ind w:left="109"/>
              <w:rPr>
                <w:rFonts w:asciiTheme="minorHAnsi" w:hAnsiTheme="minorHAnsi" w:cstheme="minorHAnsi"/>
                <w:i/>
                <w:sz w:val="18"/>
              </w:rPr>
            </w:pPr>
            <w:r>
              <w:rPr>
                <w:rFonts w:asciiTheme="minorHAnsi" w:hAnsiTheme="minorHAnsi" w:cstheme="minorHAnsi"/>
                <w:i/>
                <w:sz w:val="18"/>
              </w:rPr>
              <w:t>See above for a list of community-engaged course options</w:t>
            </w:r>
          </w:p>
        </w:tc>
      </w:tr>
    </w:tbl>
    <w:p w14:paraId="2D288122" w14:textId="77777777" w:rsidR="006574E4" w:rsidRDefault="006574E4">
      <w:pPr>
        <w:pStyle w:val="BodyText"/>
        <w:spacing w:before="9"/>
        <w:rPr>
          <w:rFonts w:asciiTheme="minorHAnsi" w:hAnsiTheme="minorHAnsi" w:cstheme="minorHAnsi"/>
          <w:color w:val="548DD4" w:themeColor="text2" w:themeTint="99"/>
        </w:rPr>
      </w:pPr>
    </w:p>
    <w:p w14:paraId="32E33B41" w14:textId="77777777" w:rsidR="006574E4" w:rsidRDefault="006574E4">
      <w:pPr>
        <w:pStyle w:val="BodyText"/>
        <w:spacing w:before="9"/>
        <w:rPr>
          <w:rFonts w:asciiTheme="minorHAnsi" w:hAnsiTheme="minorHAnsi" w:cstheme="minorHAnsi"/>
          <w:color w:val="548DD4" w:themeColor="text2" w:themeTint="99"/>
        </w:rPr>
      </w:pPr>
    </w:p>
    <w:p w14:paraId="3FB1EFEB" w14:textId="6F67BB7E" w:rsidR="00F502C9" w:rsidRPr="006574E4" w:rsidRDefault="006574E4" w:rsidP="006574E4">
      <w:pPr>
        <w:pStyle w:val="BodyText"/>
        <w:spacing w:before="9"/>
        <w:rPr>
          <w:rFonts w:asciiTheme="minorHAnsi" w:hAnsiTheme="minorHAnsi" w:cstheme="minorHAnsi"/>
          <w:sz w:val="26"/>
          <w:szCs w:val="26"/>
        </w:rPr>
      </w:pPr>
      <w:r w:rsidRPr="006574E4">
        <w:rPr>
          <w:rFonts w:asciiTheme="minorHAnsi" w:hAnsiTheme="minorHAnsi" w:cstheme="minorHAnsi"/>
          <w:color w:val="548DD4" w:themeColor="text2" w:themeTint="99"/>
          <w:sz w:val="26"/>
          <w:szCs w:val="26"/>
        </w:rPr>
        <w:t>Capstone Requirement (complete both courses</w:t>
      </w:r>
      <w:r>
        <w:rPr>
          <w:rFonts w:asciiTheme="minorHAnsi" w:hAnsiTheme="minorHAnsi" w:cstheme="minorHAnsi"/>
          <w:color w:val="548DD4" w:themeColor="text2" w:themeTint="99"/>
          <w:sz w:val="26"/>
          <w:szCs w:val="26"/>
        </w:rPr>
        <w:t xml:space="preserve"> sequentially</w:t>
      </w:r>
      <w:r w:rsidRPr="006574E4">
        <w:rPr>
          <w:rFonts w:asciiTheme="minorHAnsi" w:hAnsiTheme="minorHAnsi" w:cstheme="minorHAnsi"/>
          <w:color w:val="548DD4" w:themeColor="text2" w:themeTint="99"/>
          <w:sz w:val="26"/>
          <w:szCs w:val="26"/>
        </w:rPr>
        <w:t xml:space="preserve"> </w:t>
      </w:r>
      <w:r w:rsidR="00F577FE">
        <w:rPr>
          <w:rFonts w:asciiTheme="minorHAnsi" w:hAnsiTheme="minorHAnsi" w:cstheme="minorHAnsi"/>
          <w:color w:val="548DD4" w:themeColor="text2" w:themeTint="99"/>
          <w:sz w:val="26"/>
          <w:szCs w:val="26"/>
        </w:rPr>
        <w:t>in winter and spring quarters.</w:t>
      </w:r>
      <w:r w:rsidRPr="006574E4">
        <w:rPr>
          <w:rFonts w:asciiTheme="minorHAnsi" w:hAnsiTheme="minorHAnsi" w:cstheme="minorHAnsi"/>
          <w:color w:val="548DD4" w:themeColor="text2" w:themeTint="99"/>
          <w:sz w:val="26"/>
          <w:szCs w:val="26"/>
        </w:rPr>
        <w:t>)</w:t>
      </w:r>
    </w:p>
    <w:tbl>
      <w:tblPr>
        <w:tblW w:w="108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1170"/>
        <w:gridCol w:w="7223"/>
      </w:tblGrid>
      <w:tr w:rsidR="00484FF8" w:rsidRPr="00935414" w14:paraId="13873829" w14:textId="77777777" w:rsidTr="006574E4">
        <w:trPr>
          <w:trHeight w:val="235"/>
        </w:trPr>
        <w:tc>
          <w:tcPr>
            <w:tcW w:w="2427" w:type="dxa"/>
            <w:tcBorders>
              <w:top w:val="nil"/>
              <w:bottom w:val="double" w:sz="1" w:space="0" w:color="000000"/>
            </w:tcBorders>
            <w:shd w:val="clear" w:color="auto" w:fill="E7E6E6"/>
          </w:tcPr>
          <w:p w14:paraId="25F8182F" w14:textId="77777777" w:rsidR="002E6C1D" w:rsidRPr="00935414" w:rsidRDefault="002E6C1D" w:rsidP="006574E4">
            <w:pPr>
              <w:pStyle w:val="TableParagraph"/>
              <w:spacing w:before="2" w:line="213" w:lineRule="exact"/>
              <w:ind w:left="906" w:right="898"/>
              <w:rPr>
                <w:rFonts w:asciiTheme="minorHAnsi" w:hAnsiTheme="minorHAnsi" w:cstheme="minorHAnsi"/>
                <w:b/>
                <w:color w:val="000000" w:themeColor="text1"/>
                <w:sz w:val="20"/>
              </w:rPr>
            </w:pPr>
            <w:r w:rsidRPr="00935414">
              <w:rPr>
                <w:rFonts w:asciiTheme="minorHAnsi" w:hAnsiTheme="minorHAnsi" w:cstheme="minorHAnsi"/>
                <w:b/>
                <w:color w:val="000000" w:themeColor="text1"/>
                <w:sz w:val="20"/>
              </w:rPr>
              <w:t>Course</w:t>
            </w:r>
          </w:p>
        </w:tc>
        <w:tc>
          <w:tcPr>
            <w:tcW w:w="1170" w:type="dxa"/>
            <w:tcBorders>
              <w:top w:val="nil"/>
              <w:bottom w:val="double" w:sz="1" w:space="0" w:color="000000"/>
            </w:tcBorders>
            <w:shd w:val="clear" w:color="auto" w:fill="E7E6E6"/>
          </w:tcPr>
          <w:p w14:paraId="39C4939F" w14:textId="77777777" w:rsidR="002E6C1D" w:rsidRPr="00935414" w:rsidRDefault="002E6C1D">
            <w:pPr>
              <w:pStyle w:val="TableParagraph"/>
              <w:spacing w:before="2" w:line="213" w:lineRule="exact"/>
              <w:ind w:left="126"/>
              <w:rPr>
                <w:rFonts w:asciiTheme="minorHAnsi" w:hAnsiTheme="minorHAnsi" w:cstheme="minorHAnsi"/>
                <w:b/>
                <w:color w:val="000000" w:themeColor="text1"/>
                <w:sz w:val="20"/>
              </w:rPr>
            </w:pPr>
            <w:r w:rsidRPr="00935414">
              <w:rPr>
                <w:rFonts w:asciiTheme="minorHAnsi" w:hAnsiTheme="minorHAnsi" w:cstheme="minorHAnsi"/>
                <w:b/>
                <w:color w:val="000000" w:themeColor="text1"/>
                <w:sz w:val="20"/>
              </w:rPr>
              <w:t>Course No.</w:t>
            </w:r>
          </w:p>
        </w:tc>
        <w:tc>
          <w:tcPr>
            <w:tcW w:w="7223" w:type="dxa"/>
            <w:tcBorders>
              <w:top w:val="nil"/>
              <w:bottom w:val="double" w:sz="1" w:space="0" w:color="000000"/>
              <w:right w:val="single" w:sz="12" w:space="0" w:color="000000"/>
            </w:tcBorders>
            <w:shd w:val="clear" w:color="auto" w:fill="E7E6E6"/>
          </w:tcPr>
          <w:p w14:paraId="45601EB7" w14:textId="77777777" w:rsidR="002E6C1D" w:rsidRPr="00935414" w:rsidRDefault="002E6C1D">
            <w:pPr>
              <w:pStyle w:val="TableParagraph"/>
              <w:spacing w:before="2" w:line="213" w:lineRule="exact"/>
              <w:ind w:left="1240" w:right="1227"/>
              <w:jc w:val="center"/>
              <w:rPr>
                <w:rFonts w:asciiTheme="minorHAnsi" w:hAnsiTheme="minorHAnsi" w:cstheme="minorHAnsi"/>
                <w:b/>
                <w:color w:val="000000" w:themeColor="text1"/>
                <w:sz w:val="20"/>
              </w:rPr>
            </w:pPr>
            <w:r w:rsidRPr="00935414">
              <w:rPr>
                <w:rFonts w:asciiTheme="minorHAnsi" w:hAnsiTheme="minorHAnsi" w:cstheme="minorHAnsi"/>
                <w:b/>
                <w:color w:val="000000" w:themeColor="text1"/>
                <w:sz w:val="20"/>
              </w:rPr>
              <w:t>Course Title</w:t>
            </w:r>
          </w:p>
        </w:tc>
      </w:tr>
      <w:tr w:rsidR="00484FF8" w:rsidRPr="00935414" w14:paraId="6F0967F1" w14:textId="77777777" w:rsidTr="006574E4">
        <w:trPr>
          <w:trHeight w:val="450"/>
        </w:trPr>
        <w:tc>
          <w:tcPr>
            <w:tcW w:w="2427" w:type="dxa"/>
            <w:tcBorders>
              <w:top w:val="double" w:sz="1" w:space="0" w:color="000000"/>
              <w:right w:val="dotted" w:sz="4" w:space="0" w:color="000000"/>
            </w:tcBorders>
            <w:vAlign w:val="center"/>
          </w:tcPr>
          <w:p w14:paraId="45824307" w14:textId="77777777" w:rsidR="002E6C1D" w:rsidRPr="00935414" w:rsidRDefault="002E6C1D" w:rsidP="00F577FE">
            <w:pPr>
              <w:pStyle w:val="TableParagraph"/>
              <w:spacing w:before="10" w:line="220" w:lineRule="atLeast"/>
              <w:ind w:left="107" w:right="166"/>
              <w:rPr>
                <w:rFonts w:asciiTheme="minorHAnsi" w:hAnsiTheme="minorHAnsi" w:cstheme="minorHAnsi"/>
                <w:color w:val="000000" w:themeColor="text1"/>
                <w:sz w:val="18"/>
              </w:rPr>
            </w:pPr>
            <w:r w:rsidRPr="00935414">
              <w:rPr>
                <w:rFonts w:asciiTheme="minorHAnsi" w:hAnsiTheme="minorHAnsi" w:cstheme="minorHAnsi"/>
                <w:color w:val="000000" w:themeColor="text1"/>
                <w:sz w:val="18"/>
              </w:rPr>
              <w:t>Community Engagement and Social Change</w:t>
            </w:r>
          </w:p>
        </w:tc>
        <w:tc>
          <w:tcPr>
            <w:tcW w:w="1170" w:type="dxa"/>
            <w:tcBorders>
              <w:top w:val="double" w:sz="1" w:space="0" w:color="000000"/>
              <w:left w:val="dotted" w:sz="4" w:space="0" w:color="000000"/>
              <w:right w:val="dotted" w:sz="4" w:space="0" w:color="000000"/>
            </w:tcBorders>
            <w:vAlign w:val="center"/>
          </w:tcPr>
          <w:p w14:paraId="31523DFC" w14:textId="46CFB522" w:rsidR="002E6C1D" w:rsidRPr="00935414" w:rsidRDefault="002E6C1D" w:rsidP="00F577FE">
            <w:pPr>
              <w:pStyle w:val="TableParagraph"/>
              <w:spacing w:before="121"/>
              <w:ind w:left="105"/>
              <w:rPr>
                <w:rFonts w:asciiTheme="minorHAnsi" w:hAnsiTheme="minorHAnsi" w:cstheme="minorHAnsi"/>
                <w:color w:val="000000" w:themeColor="text1"/>
                <w:sz w:val="18"/>
              </w:rPr>
            </w:pPr>
            <w:r w:rsidRPr="00935414">
              <w:rPr>
                <w:rFonts w:asciiTheme="minorHAnsi" w:hAnsiTheme="minorHAnsi" w:cstheme="minorHAnsi"/>
                <w:color w:val="000000" w:themeColor="text1"/>
                <w:sz w:val="18"/>
              </w:rPr>
              <w:t>191A</w:t>
            </w:r>
            <w:r w:rsidR="004312D9" w:rsidRPr="00935414">
              <w:rPr>
                <w:rFonts w:asciiTheme="minorHAnsi" w:hAnsiTheme="minorHAnsi" w:cstheme="minorHAnsi"/>
                <w:color w:val="000000" w:themeColor="text1"/>
                <w:sz w:val="18"/>
              </w:rPr>
              <w:t>X</w:t>
            </w:r>
          </w:p>
        </w:tc>
        <w:tc>
          <w:tcPr>
            <w:tcW w:w="7223" w:type="dxa"/>
            <w:tcBorders>
              <w:top w:val="double" w:sz="1" w:space="0" w:color="000000"/>
              <w:left w:val="dotted" w:sz="4" w:space="0" w:color="000000"/>
              <w:right w:val="single" w:sz="12" w:space="0" w:color="000000"/>
            </w:tcBorders>
            <w:vAlign w:val="center"/>
          </w:tcPr>
          <w:p w14:paraId="3B20A93D" w14:textId="4D76580D" w:rsidR="006574E4" w:rsidRPr="00935414" w:rsidRDefault="002E6C1D" w:rsidP="00F577FE">
            <w:pPr>
              <w:pStyle w:val="TableParagraph"/>
              <w:spacing w:before="121"/>
              <w:ind w:left="106"/>
              <w:rPr>
                <w:rFonts w:asciiTheme="minorHAnsi" w:hAnsiTheme="minorHAnsi" w:cstheme="minorHAnsi"/>
                <w:i/>
                <w:color w:val="000000" w:themeColor="text1"/>
                <w:sz w:val="18"/>
              </w:rPr>
            </w:pPr>
            <w:r w:rsidRPr="00935414">
              <w:rPr>
                <w:rFonts w:asciiTheme="minorHAnsi" w:hAnsiTheme="minorHAnsi" w:cstheme="minorHAnsi"/>
                <w:i/>
                <w:color w:val="000000" w:themeColor="text1"/>
                <w:sz w:val="18"/>
              </w:rPr>
              <w:t>Community-engaged research course</w:t>
            </w:r>
            <w:r w:rsidR="006574E4">
              <w:rPr>
                <w:rFonts w:asciiTheme="minorHAnsi" w:hAnsiTheme="minorHAnsi" w:cstheme="minorHAnsi"/>
                <w:i/>
                <w:color w:val="000000" w:themeColor="text1"/>
                <w:sz w:val="18"/>
              </w:rPr>
              <w:t xml:space="preserve"> (only offered in Winter Quarter)</w:t>
            </w:r>
          </w:p>
        </w:tc>
      </w:tr>
      <w:tr w:rsidR="00484FF8" w:rsidRPr="00935414" w14:paraId="021DDBD5" w14:textId="77777777" w:rsidTr="006574E4">
        <w:trPr>
          <w:trHeight w:val="438"/>
        </w:trPr>
        <w:tc>
          <w:tcPr>
            <w:tcW w:w="2427" w:type="dxa"/>
            <w:tcBorders>
              <w:right w:val="dotted" w:sz="4" w:space="0" w:color="000000"/>
            </w:tcBorders>
            <w:vAlign w:val="center"/>
          </w:tcPr>
          <w:p w14:paraId="56E58023" w14:textId="77777777" w:rsidR="002E6C1D" w:rsidRPr="00935414" w:rsidRDefault="002E6C1D" w:rsidP="00F577FE">
            <w:pPr>
              <w:pStyle w:val="TableParagraph"/>
              <w:spacing w:before="1" w:line="219" w:lineRule="exact"/>
              <w:ind w:left="107"/>
              <w:rPr>
                <w:rFonts w:asciiTheme="minorHAnsi" w:hAnsiTheme="minorHAnsi" w:cstheme="minorHAnsi"/>
                <w:color w:val="000000" w:themeColor="text1"/>
                <w:sz w:val="18"/>
              </w:rPr>
            </w:pPr>
            <w:r w:rsidRPr="00935414">
              <w:rPr>
                <w:rFonts w:asciiTheme="minorHAnsi" w:hAnsiTheme="minorHAnsi" w:cstheme="minorHAnsi"/>
                <w:color w:val="000000" w:themeColor="text1"/>
                <w:sz w:val="18"/>
              </w:rPr>
              <w:t>Community Engagement and</w:t>
            </w:r>
          </w:p>
          <w:p w14:paraId="3D7194A8" w14:textId="77777777" w:rsidR="002E6C1D" w:rsidRPr="00935414" w:rsidRDefault="002E6C1D" w:rsidP="00F577FE">
            <w:pPr>
              <w:pStyle w:val="TableParagraph"/>
              <w:spacing w:line="199" w:lineRule="exact"/>
              <w:ind w:left="107"/>
              <w:rPr>
                <w:rFonts w:asciiTheme="minorHAnsi" w:hAnsiTheme="minorHAnsi" w:cstheme="minorHAnsi"/>
                <w:color w:val="000000" w:themeColor="text1"/>
                <w:sz w:val="18"/>
              </w:rPr>
            </w:pPr>
            <w:r w:rsidRPr="00935414">
              <w:rPr>
                <w:rFonts w:asciiTheme="minorHAnsi" w:hAnsiTheme="minorHAnsi" w:cstheme="minorHAnsi"/>
                <w:color w:val="000000" w:themeColor="text1"/>
                <w:sz w:val="18"/>
              </w:rPr>
              <w:t>Social Change</w:t>
            </w:r>
          </w:p>
        </w:tc>
        <w:tc>
          <w:tcPr>
            <w:tcW w:w="1170" w:type="dxa"/>
            <w:tcBorders>
              <w:left w:val="dotted" w:sz="4" w:space="0" w:color="000000"/>
              <w:right w:val="dotted" w:sz="4" w:space="0" w:color="000000"/>
            </w:tcBorders>
            <w:vAlign w:val="center"/>
          </w:tcPr>
          <w:p w14:paraId="4960D7FC" w14:textId="53E65820" w:rsidR="002E6C1D" w:rsidRPr="00935414" w:rsidRDefault="002E6C1D" w:rsidP="00F577FE">
            <w:pPr>
              <w:pStyle w:val="TableParagraph"/>
              <w:spacing w:before="111"/>
              <w:ind w:left="105"/>
              <w:rPr>
                <w:rFonts w:asciiTheme="minorHAnsi" w:hAnsiTheme="minorHAnsi" w:cstheme="minorHAnsi"/>
                <w:color w:val="000000" w:themeColor="text1"/>
                <w:sz w:val="18"/>
              </w:rPr>
            </w:pPr>
            <w:r w:rsidRPr="00935414">
              <w:rPr>
                <w:rFonts w:asciiTheme="minorHAnsi" w:hAnsiTheme="minorHAnsi" w:cstheme="minorHAnsi"/>
                <w:color w:val="000000" w:themeColor="text1"/>
                <w:sz w:val="18"/>
              </w:rPr>
              <w:t>191B</w:t>
            </w:r>
            <w:r w:rsidR="004312D9" w:rsidRPr="00935414">
              <w:rPr>
                <w:rFonts w:asciiTheme="minorHAnsi" w:hAnsiTheme="minorHAnsi" w:cstheme="minorHAnsi"/>
                <w:color w:val="000000" w:themeColor="text1"/>
                <w:sz w:val="18"/>
              </w:rPr>
              <w:t>X</w:t>
            </w:r>
          </w:p>
        </w:tc>
        <w:tc>
          <w:tcPr>
            <w:tcW w:w="7223" w:type="dxa"/>
            <w:tcBorders>
              <w:left w:val="dotted" w:sz="4" w:space="0" w:color="000000"/>
              <w:right w:val="single" w:sz="12" w:space="0" w:color="000000"/>
            </w:tcBorders>
            <w:vAlign w:val="center"/>
          </w:tcPr>
          <w:p w14:paraId="234AA80E" w14:textId="0FD14B71" w:rsidR="002E6C1D" w:rsidRPr="00935414" w:rsidRDefault="002E6C1D" w:rsidP="00F577FE">
            <w:pPr>
              <w:pStyle w:val="TableParagraph"/>
              <w:spacing w:before="111"/>
              <w:ind w:left="106"/>
              <w:rPr>
                <w:rFonts w:asciiTheme="minorHAnsi" w:hAnsiTheme="minorHAnsi" w:cstheme="minorHAnsi"/>
                <w:i/>
                <w:color w:val="000000" w:themeColor="text1"/>
                <w:sz w:val="18"/>
              </w:rPr>
            </w:pPr>
            <w:r w:rsidRPr="00935414">
              <w:rPr>
                <w:rFonts w:asciiTheme="minorHAnsi" w:hAnsiTheme="minorHAnsi" w:cstheme="minorHAnsi"/>
                <w:i/>
                <w:color w:val="000000" w:themeColor="text1"/>
                <w:sz w:val="18"/>
              </w:rPr>
              <w:t>Community-engaged research course</w:t>
            </w:r>
            <w:r w:rsidR="006574E4">
              <w:rPr>
                <w:rFonts w:asciiTheme="minorHAnsi" w:hAnsiTheme="minorHAnsi" w:cstheme="minorHAnsi"/>
                <w:i/>
                <w:color w:val="000000" w:themeColor="text1"/>
                <w:sz w:val="18"/>
              </w:rPr>
              <w:t xml:space="preserve"> (only offered in Spring Quarter)</w:t>
            </w:r>
          </w:p>
        </w:tc>
      </w:tr>
    </w:tbl>
    <w:p w14:paraId="76CDD91D" w14:textId="0B652A55" w:rsidR="00E41DB6" w:rsidRPr="00935414" w:rsidRDefault="00E41DB6" w:rsidP="00E41DB6">
      <w:pPr>
        <w:pStyle w:val="Heading1"/>
        <w:ind w:left="0"/>
        <w:rPr>
          <w:rFonts w:asciiTheme="minorHAnsi" w:hAnsiTheme="minorHAnsi" w:cstheme="minorHAnsi"/>
        </w:rPr>
      </w:pPr>
    </w:p>
    <w:p w14:paraId="2985F26A" w14:textId="3E35A862" w:rsidR="005D4017" w:rsidRPr="00935414" w:rsidRDefault="00913BD6" w:rsidP="002706D8">
      <w:pPr>
        <w:pStyle w:val="Heading1"/>
        <w:ind w:left="0"/>
        <w:rPr>
          <w:rFonts w:asciiTheme="minorHAnsi" w:hAnsiTheme="minorHAnsi" w:cstheme="minorHAnsi"/>
        </w:rPr>
      </w:pPr>
      <w:r w:rsidRPr="00935414">
        <w:rPr>
          <w:rFonts w:asciiTheme="minorHAnsi" w:hAnsiTheme="minorHAnsi" w:cstheme="minorHAnsi"/>
        </w:rPr>
        <w:t>Special Programs</w:t>
      </w:r>
    </w:p>
    <w:p w14:paraId="12B19318" w14:textId="77777777" w:rsidR="00F502C9" w:rsidRPr="002706D8" w:rsidRDefault="000D54AE" w:rsidP="005D4017">
      <w:pPr>
        <w:pStyle w:val="Heading2"/>
        <w:rPr>
          <w:rFonts w:asciiTheme="minorHAnsi" w:hAnsiTheme="minorHAnsi" w:cstheme="minorHAnsi"/>
          <w:sz w:val="24"/>
          <w:szCs w:val="24"/>
        </w:rPr>
      </w:pPr>
      <w:r w:rsidRPr="002706D8">
        <w:rPr>
          <w:rFonts w:asciiTheme="minorHAnsi" w:hAnsiTheme="minorHAnsi" w:cstheme="minorHAnsi"/>
          <w:sz w:val="24"/>
          <w:szCs w:val="24"/>
        </w:rPr>
        <w:t>UC Center Sacramento Courses</w:t>
      </w:r>
    </w:p>
    <w:p w14:paraId="4164B73E" w14:textId="77777777" w:rsidR="00F502C9" w:rsidRPr="00935414" w:rsidRDefault="000D54AE" w:rsidP="00913BD6">
      <w:pPr>
        <w:pStyle w:val="BodyText"/>
        <w:rPr>
          <w:rFonts w:asciiTheme="minorHAnsi" w:hAnsiTheme="minorHAnsi" w:cstheme="minorHAnsi"/>
        </w:rPr>
      </w:pPr>
      <w:r w:rsidRPr="00935414">
        <w:rPr>
          <w:rFonts w:asciiTheme="minorHAnsi" w:hAnsiTheme="minorHAnsi" w:cstheme="minorHAnsi"/>
        </w:rPr>
        <w:t>Students who participate in the UC Center Sacramento (UCCS) program can satisfy requirements for the Community Engagement and Social Change minor with the following courses:</w:t>
      </w:r>
    </w:p>
    <w:p w14:paraId="4FD68FDA" w14:textId="77777777" w:rsidR="00F502C9" w:rsidRPr="00935414" w:rsidRDefault="00F502C9" w:rsidP="00913BD6">
      <w:pPr>
        <w:pStyle w:val="BodyText"/>
        <w:rPr>
          <w:rFonts w:asciiTheme="minorHAnsi" w:hAnsiTheme="minorHAnsi" w:cstheme="minorHAnsi"/>
          <w:sz w:val="19"/>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7"/>
        <w:gridCol w:w="4280"/>
      </w:tblGrid>
      <w:tr w:rsidR="00F502C9" w:rsidRPr="00935414" w14:paraId="1CD12699" w14:textId="77777777">
        <w:trPr>
          <w:trHeight w:val="244"/>
        </w:trPr>
        <w:tc>
          <w:tcPr>
            <w:tcW w:w="5937" w:type="dxa"/>
            <w:shd w:val="clear" w:color="auto" w:fill="E7E6E6"/>
          </w:tcPr>
          <w:p w14:paraId="75597F39" w14:textId="77777777" w:rsidR="00F502C9" w:rsidRPr="00935414" w:rsidRDefault="000D54AE" w:rsidP="00913BD6">
            <w:pPr>
              <w:pStyle w:val="BodyText"/>
              <w:rPr>
                <w:rFonts w:asciiTheme="minorHAnsi" w:hAnsiTheme="minorHAnsi" w:cstheme="minorHAnsi"/>
                <w:b/>
              </w:rPr>
            </w:pPr>
            <w:r w:rsidRPr="00935414">
              <w:rPr>
                <w:rFonts w:asciiTheme="minorHAnsi" w:hAnsiTheme="minorHAnsi" w:cstheme="minorHAnsi"/>
                <w:b/>
              </w:rPr>
              <w:t>UCCS course</w:t>
            </w:r>
          </w:p>
        </w:tc>
        <w:tc>
          <w:tcPr>
            <w:tcW w:w="4280" w:type="dxa"/>
            <w:shd w:val="clear" w:color="auto" w:fill="E7E6E6"/>
          </w:tcPr>
          <w:p w14:paraId="0572B688" w14:textId="6E26921D" w:rsidR="00F502C9" w:rsidRPr="00935414" w:rsidRDefault="000D54AE" w:rsidP="00913BD6">
            <w:pPr>
              <w:pStyle w:val="BodyText"/>
              <w:rPr>
                <w:rFonts w:asciiTheme="minorHAnsi" w:hAnsiTheme="minorHAnsi" w:cstheme="minorHAnsi"/>
                <w:b/>
              </w:rPr>
            </w:pPr>
            <w:r w:rsidRPr="00935414">
              <w:rPr>
                <w:rFonts w:asciiTheme="minorHAnsi" w:hAnsiTheme="minorHAnsi" w:cstheme="minorHAnsi"/>
                <w:b/>
              </w:rPr>
              <w:t xml:space="preserve">CESC requirement </w:t>
            </w:r>
            <w:r w:rsidR="00F577FE">
              <w:rPr>
                <w:rFonts w:asciiTheme="minorHAnsi" w:hAnsiTheme="minorHAnsi" w:cstheme="minorHAnsi"/>
                <w:b/>
              </w:rPr>
              <w:t>satisfied</w:t>
            </w:r>
          </w:p>
        </w:tc>
      </w:tr>
      <w:tr w:rsidR="00F502C9" w:rsidRPr="00935414" w14:paraId="416668C3" w14:textId="77777777" w:rsidTr="00F577FE">
        <w:trPr>
          <w:trHeight w:val="506"/>
        </w:trPr>
        <w:tc>
          <w:tcPr>
            <w:tcW w:w="5937" w:type="dxa"/>
            <w:vAlign w:val="center"/>
          </w:tcPr>
          <w:p w14:paraId="1EC26EFC" w14:textId="77777777" w:rsidR="00F502C9" w:rsidRPr="00935414" w:rsidRDefault="000D54AE" w:rsidP="00F577FE">
            <w:pPr>
              <w:pStyle w:val="BodyText"/>
              <w:rPr>
                <w:rFonts w:asciiTheme="minorHAnsi" w:hAnsiTheme="minorHAnsi" w:cstheme="minorHAnsi"/>
                <w:sz w:val="18"/>
              </w:rPr>
            </w:pPr>
            <w:r w:rsidRPr="00935414">
              <w:rPr>
                <w:rFonts w:asciiTheme="minorHAnsi" w:hAnsiTheme="minorHAnsi" w:cstheme="minorHAnsi"/>
                <w:sz w:val="18"/>
              </w:rPr>
              <w:t>Political Science 192A: Political Science Internship (5 units, Pass/No Pass)</w:t>
            </w:r>
          </w:p>
        </w:tc>
        <w:tc>
          <w:tcPr>
            <w:tcW w:w="4280" w:type="dxa"/>
            <w:vAlign w:val="center"/>
          </w:tcPr>
          <w:p w14:paraId="24288441" w14:textId="2F62AC7B" w:rsidR="00F502C9" w:rsidRPr="00935414" w:rsidRDefault="000D54AE" w:rsidP="00F577FE">
            <w:pPr>
              <w:pStyle w:val="BodyText"/>
              <w:rPr>
                <w:rFonts w:asciiTheme="minorHAnsi" w:hAnsiTheme="minorHAnsi" w:cstheme="minorHAnsi"/>
                <w:sz w:val="18"/>
              </w:rPr>
            </w:pPr>
            <w:r w:rsidRPr="00935414">
              <w:rPr>
                <w:rFonts w:asciiTheme="minorHAnsi" w:hAnsiTheme="minorHAnsi" w:cstheme="minorHAnsi"/>
                <w:sz w:val="18"/>
              </w:rPr>
              <w:t>1 community</w:t>
            </w:r>
            <w:r w:rsidR="00F577FE">
              <w:rPr>
                <w:rFonts w:asciiTheme="minorHAnsi" w:hAnsiTheme="minorHAnsi" w:cstheme="minorHAnsi"/>
                <w:sz w:val="18"/>
              </w:rPr>
              <w:t>-</w:t>
            </w:r>
            <w:r w:rsidRPr="00935414">
              <w:rPr>
                <w:rFonts w:asciiTheme="minorHAnsi" w:hAnsiTheme="minorHAnsi" w:cstheme="minorHAnsi"/>
                <w:sz w:val="18"/>
              </w:rPr>
              <w:t>engaged course</w:t>
            </w:r>
          </w:p>
        </w:tc>
      </w:tr>
      <w:tr w:rsidR="00F502C9" w:rsidRPr="00935414" w14:paraId="23B786FD" w14:textId="77777777" w:rsidTr="00F577FE">
        <w:trPr>
          <w:trHeight w:val="504"/>
        </w:trPr>
        <w:tc>
          <w:tcPr>
            <w:tcW w:w="5937" w:type="dxa"/>
            <w:vAlign w:val="center"/>
          </w:tcPr>
          <w:p w14:paraId="10CDCEB2" w14:textId="77777777" w:rsidR="00F502C9" w:rsidRPr="00935414" w:rsidRDefault="000D54AE" w:rsidP="00F577FE">
            <w:pPr>
              <w:pStyle w:val="BodyText"/>
              <w:rPr>
                <w:rFonts w:asciiTheme="minorHAnsi" w:hAnsiTheme="minorHAnsi" w:cstheme="minorHAnsi"/>
                <w:sz w:val="18"/>
              </w:rPr>
            </w:pPr>
            <w:r w:rsidRPr="00935414">
              <w:rPr>
                <w:rFonts w:asciiTheme="minorHAnsi" w:hAnsiTheme="minorHAnsi" w:cstheme="minorHAnsi"/>
                <w:sz w:val="18"/>
              </w:rPr>
              <w:t>Political Science 195: The California Policy Seminar (4 units, Letter Grade)</w:t>
            </w:r>
          </w:p>
        </w:tc>
        <w:tc>
          <w:tcPr>
            <w:tcW w:w="4280" w:type="dxa"/>
            <w:vAlign w:val="center"/>
          </w:tcPr>
          <w:p w14:paraId="427F2B93" w14:textId="224B77F0" w:rsidR="00F502C9" w:rsidRPr="00935414" w:rsidRDefault="000D54AE" w:rsidP="00F577FE">
            <w:pPr>
              <w:pStyle w:val="BodyText"/>
              <w:rPr>
                <w:rFonts w:asciiTheme="minorHAnsi" w:hAnsiTheme="minorHAnsi" w:cstheme="minorHAnsi"/>
                <w:sz w:val="18"/>
              </w:rPr>
            </w:pPr>
            <w:r w:rsidRPr="00935414">
              <w:rPr>
                <w:rFonts w:asciiTheme="minorHAnsi" w:hAnsiTheme="minorHAnsi" w:cstheme="minorHAnsi"/>
                <w:sz w:val="18"/>
              </w:rPr>
              <w:t>1 strateg</w:t>
            </w:r>
            <w:r w:rsidR="002706D8">
              <w:rPr>
                <w:rFonts w:asciiTheme="minorHAnsi" w:hAnsiTheme="minorHAnsi" w:cstheme="minorHAnsi"/>
                <w:sz w:val="18"/>
              </w:rPr>
              <w:t>y</w:t>
            </w:r>
            <w:r w:rsidRPr="00935414">
              <w:rPr>
                <w:rFonts w:asciiTheme="minorHAnsi" w:hAnsiTheme="minorHAnsi" w:cstheme="minorHAnsi"/>
                <w:sz w:val="18"/>
              </w:rPr>
              <w:t xml:space="preserve"> of social change course</w:t>
            </w:r>
          </w:p>
        </w:tc>
      </w:tr>
      <w:tr w:rsidR="00F502C9" w:rsidRPr="00935414" w14:paraId="28E15F10" w14:textId="77777777" w:rsidTr="00F577FE">
        <w:trPr>
          <w:trHeight w:val="503"/>
        </w:trPr>
        <w:tc>
          <w:tcPr>
            <w:tcW w:w="5937" w:type="dxa"/>
            <w:vAlign w:val="center"/>
          </w:tcPr>
          <w:p w14:paraId="52C2508E" w14:textId="77777777" w:rsidR="00F502C9" w:rsidRPr="00935414" w:rsidRDefault="000D54AE" w:rsidP="00F577FE">
            <w:pPr>
              <w:pStyle w:val="BodyText"/>
              <w:rPr>
                <w:rFonts w:asciiTheme="minorHAnsi" w:hAnsiTheme="minorHAnsi" w:cstheme="minorHAnsi"/>
                <w:sz w:val="18"/>
              </w:rPr>
            </w:pPr>
            <w:r w:rsidRPr="00935414">
              <w:rPr>
                <w:rFonts w:asciiTheme="minorHAnsi" w:hAnsiTheme="minorHAnsi" w:cstheme="minorHAnsi"/>
                <w:sz w:val="18"/>
              </w:rPr>
              <w:t>Political Science 196E: Research Design &amp; Methods (4 units, Letter Grade)</w:t>
            </w:r>
          </w:p>
        </w:tc>
        <w:tc>
          <w:tcPr>
            <w:tcW w:w="4280" w:type="dxa"/>
            <w:vAlign w:val="center"/>
          </w:tcPr>
          <w:p w14:paraId="03993DB8" w14:textId="77777777" w:rsidR="00F502C9" w:rsidRPr="00935414" w:rsidRDefault="000D54AE" w:rsidP="00F577FE">
            <w:pPr>
              <w:pStyle w:val="BodyText"/>
              <w:rPr>
                <w:rFonts w:asciiTheme="minorHAnsi" w:hAnsiTheme="minorHAnsi" w:cstheme="minorHAnsi"/>
                <w:sz w:val="18"/>
              </w:rPr>
            </w:pPr>
            <w:r w:rsidRPr="00935414">
              <w:rPr>
                <w:rFonts w:asciiTheme="minorHAnsi" w:hAnsiTheme="minorHAnsi" w:cstheme="minorHAnsi"/>
                <w:sz w:val="18"/>
              </w:rPr>
              <w:t>1 upper division elective</w:t>
            </w:r>
          </w:p>
        </w:tc>
      </w:tr>
    </w:tbl>
    <w:p w14:paraId="0E727C34" w14:textId="4C539987" w:rsidR="00F502C9" w:rsidRPr="002706D8" w:rsidRDefault="000D54AE" w:rsidP="00E41DB6">
      <w:pPr>
        <w:pStyle w:val="BodyText"/>
        <w:rPr>
          <w:rFonts w:asciiTheme="minorHAnsi" w:hAnsiTheme="minorHAnsi" w:cstheme="minorHAnsi"/>
          <w:b/>
          <w:sz w:val="18"/>
        </w:rPr>
      </w:pPr>
      <w:r w:rsidRPr="00935414">
        <w:rPr>
          <w:rFonts w:asciiTheme="minorHAnsi" w:hAnsiTheme="minorHAnsi" w:cstheme="minorHAnsi"/>
          <w:b/>
          <w:sz w:val="18"/>
        </w:rPr>
        <w:t>Note:</w:t>
      </w:r>
      <w:r w:rsidR="002706D8">
        <w:rPr>
          <w:rFonts w:asciiTheme="minorHAnsi" w:hAnsiTheme="minorHAnsi" w:cstheme="minorHAnsi"/>
          <w:b/>
          <w:sz w:val="18"/>
        </w:rPr>
        <w:t xml:space="preserve"> </w:t>
      </w:r>
      <w:r w:rsidRPr="00935414">
        <w:rPr>
          <w:rFonts w:asciiTheme="minorHAnsi" w:hAnsiTheme="minorHAnsi" w:cstheme="minorHAnsi"/>
          <w:sz w:val="18"/>
        </w:rPr>
        <w:t xml:space="preserve">Course descriptions and syllabi for UCCS courses are available on the </w:t>
      </w:r>
      <w:hyperlink r:id="rId14">
        <w:r w:rsidRPr="00935414">
          <w:rPr>
            <w:rFonts w:asciiTheme="minorHAnsi" w:hAnsiTheme="minorHAnsi" w:cstheme="minorHAnsi"/>
            <w:color w:val="006FC0"/>
            <w:sz w:val="18"/>
            <w:u w:val="single" w:color="006FC0"/>
          </w:rPr>
          <w:t xml:space="preserve">UCCS </w:t>
        </w:r>
        <w:proofErr w:type="spellStart"/>
        <w:r w:rsidRPr="00935414">
          <w:rPr>
            <w:rFonts w:asciiTheme="minorHAnsi" w:hAnsiTheme="minorHAnsi" w:cstheme="minorHAnsi"/>
            <w:color w:val="006FC0"/>
            <w:sz w:val="18"/>
            <w:u w:val="single" w:color="006FC0"/>
          </w:rPr>
          <w:t>website</w:t>
        </w:r>
        <w:r w:rsidRPr="00935414">
          <w:rPr>
            <w:rFonts w:asciiTheme="minorHAnsi" w:hAnsiTheme="minorHAnsi" w:cstheme="minorHAnsi"/>
            <w:sz w:val="18"/>
          </w:rPr>
          <w:t>.</w:t>
        </w:r>
      </w:hyperlink>
      <w:r w:rsidRPr="00935414">
        <w:rPr>
          <w:rFonts w:asciiTheme="minorHAnsi" w:hAnsiTheme="minorHAnsi" w:cstheme="minorHAnsi"/>
          <w:sz w:val="18"/>
        </w:rPr>
        <w:t>UCCS</w:t>
      </w:r>
      <w:proofErr w:type="spellEnd"/>
      <w:r w:rsidRPr="00935414">
        <w:rPr>
          <w:rFonts w:asciiTheme="minorHAnsi" w:hAnsiTheme="minorHAnsi" w:cstheme="minorHAnsi"/>
          <w:sz w:val="18"/>
        </w:rPr>
        <w:t xml:space="preserve"> courses must be manually substituted on your degree audit report (DAR) for the CESC Minor requirements. After your UCCS coursework is </w:t>
      </w:r>
      <w:r w:rsidR="00F577FE">
        <w:rPr>
          <w:rFonts w:asciiTheme="minorHAnsi" w:hAnsiTheme="minorHAnsi" w:cstheme="minorHAnsi"/>
          <w:sz w:val="18"/>
        </w:rPr>
        <w:t>completed</w:t>
      </w:r>
      <w:r w:rsidRPr="00935414">
        <w:rPr>
          <w:rFonts w:asciiTheme="minorHAnsi" w:hAnsiTheme="minorHAnsi" w:cstheme="minorHAnsi"/>
          <w:sz w:val="18"/>
        </w:rPr>
        <w:t xml:space="preserve">, please contact the CESC Minor academic </w:t>
      </w:r>
      <w:r w:rsidR="002706D8">
        <w:rPr>
          <w:rFonts w:asciiTheme="minorHAnsi" w:hAnsiTheme="minorHAnsi" w:cstheme="minorHAnsi"/>
          <w:sz w:val="18"/>
        </w:rPr>
        <w:t>advisor</w:t>
      </w:r>
      <w:r w:rsidRPr="00935414">
        <w:rPr>
          <w:rFonts w:asciiTheme="minorHAnsi" w:hAnsiTheme="minorHAnsi" w:cstheme="minorHAnsi"/>
          <w:sz w:val="18"/>
        </w:rPr>
        <w:t xml:space="preserve"> to request that your DAR be updated.</w:t>
      </w:r>
    </w:p>
    <w:p w14:paraId="15E33C3B" w14:textId="77777777" w:rsidR="002706D8" w:rsidRDefault="002706D8" w:rsidP="002706D8">
      <w:pPr>
        <w:pStyle w:val="Heading2"/>
        <w:contextualSpacing/>
        <w:rPr>
          <w:rFonts w:asciiTheme="minorHAnsi" w:hAnsiTheme="minorHAnsi" w:cstheme="minorHAnsi"/>
        </w:rPr>
      </w:pPr>
    </w:p>
    <w:p w14:paraId="080EACAC" w14:textId="77777777" w:rsidR="002706D8" w:rsidRDefault="00F577FE" w:rsidP="002706D8">
      <w:pPr>
        <w:pStyle w:val="Heading2"/>
        <w:contextualSpacing/>
        <w:rPr>
          <w:rFonts w:asciiTheme="minorHAnsi" w:hAnsiTheme="minorHAnsi" w:cstheme="minorHAnsi"/>
        </w:rPr>
      </w:pPr>
      <w:r>
        <w:rPr>
          <w:rFonts w:asciiTheme="minorHAnsi" w:hAnsiTheme="minorHAnsi" w:cstheme="minorHAnsi"/>
        </w:rPr>
        <w:t>UCLA Quarter in Washington Program</w:t>
      </w:r>
    </w:p>
    <w:p w14:paraId="61056CA3" w14:textId="2D148A69" w:rsidR="00F577FE" w:rsidRPr="002706D8" w:rsidRDefault="00F577FE" w:rsidP="002706D8">
      <w:pPr>
        <w:pStyle w:val="Heading2"/>
        <w:contextualSpacing/>
        <w:rPr>
          <w:rFonts w:asciiTheme="minorHAnsi" w:hAnsiTheme="minorHAnsi" w:cstheme="minorHAnsi"/>
          <w:color w:val="000000" w:themeColor="text1"/>
        </w:rPr>
      </w:pPr>
      <w:r w:rsidRPr="00F577FE">
        <w:rPr>
          <w:rFonts w:asciiTheme="minorHAnsi" w:eastAsia="Times New Roman" w:hAnsiTheme="minorHAnsi" w:cstheme="minorHAnsi"/>
          <w:color w:val="000000" w:themeColor="text1"/>
          <w:sz w:val="20"/>
          <w:szCs w:val="20"/>
          <w:lang w:bidi="ar-SA"/>
        </w:rPr>
        <w:t>Students who participate in the UCLA Quarter in Washington program can satisfy requirements for the Community Engagement and Social Change minor with the following courses:</w:t>
      </w:r>
    </w:p>
    <w:p w14:paraId="5B715799" w14:textId="77777777" w:rsidR="002706D8" w:rsidRPr="00F577FE" w:rsidRDefault="002706D8" w:rsidP="002706D8">
      <w:pPr>
        <w:widowControl/>
        <w:autoSpaceDE/>
        <w:autoSpaceDN/>
        <w:spacing w:before="204" w:after="204"/>
        <w:contextualSpacing/>
        <w:textAlignment w:val="baseline"/>
        <w:rPr>
          <w:rFonts w:ascii="Helvetica" w:eastAsia="Times New Roman" w:hAnsi="Helvetica" w:cs="Times New Roman"/>
          <w:sz w:val="21"/>
          <w:szCs w:val="21"/>
          <w:lang w:bidi="ar-SA"/>
        </w:rPr>
      </w:pPr>
    </w:p>
    <w:p w14:paraId="54822CDD" w14:textId="77777777" w:rsidR="00E41DB6" w:rsidRPr="00935414" w:rsidRDefault="00E41DB6" w:rsidP="00E41DB6">
      <w:pPr>
        <w:spacing w:before="10"/>
        <w:rPr>
          <w:rFonts w:asciiTheme="minorHAnsi" w:hAnsiTheme="minorHAnsi" w:cstheme="minorHAnsi"/>
          <w:sz w:val="19"/>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7"/>
        <w:gridCol w:w="4280"/>
      </w:tblGrid>
      <w:tr w:rsidR="00E41DB6" w:rsidRPr="00935414" w14:paraId="441E8623" w14:textId="77777777" w:rsidTr="004A7150">
        <w:trPr>
          <w:trHeight w:val="244"/>
        </w:trPr>
        <w:tc>
          <w:tcPr>
            <w:tcW w:w="5937" w:type="dxa"/>
            <w:shd w:val="clear" w:color="auto" w:fill="E7E6E6"/>
          </w:tcPr>
          <w:p w14:paraId="21000CB4" w14:textId="04E07972" w:rsidR="00E41DB6" w:rsidRPr="00F577FE" w:rsidRDefault="002706D8" w:rsidP="004A7150">
            <w:pPr>
              <w:pStyle w:val="TableParagraph"/>
              <w:rPr>
                <w:rFonts w:asciiTheme="minorHAnsi" w:hAnsiTheme="minorHAnsi" w:cstheme="minorHAnsi"/>
                <w:b/>
                <w:bCs/>
              </w:rPr>
            </w:pPr>
            <w:r>
              <w:rPr>
                <w:rFonts w:asciiTheme="minorHAnsi" w:hAnsiTheme="minorHAnsi" w:cstheme="minorHAnsi"/>
                <w:b/>
                <w:bCs/>
              </w:rPr>
              <w:lastRenderedPageBreak/>
              <w:t>UCLA Quarter in Washington</w:t>
            </w:r>
            <w:r w:rsidR="00E41DB6" w:rsidRPr="00F577FE">
              <w:rPr>
                <w:rFonts w:asciiTheme="minorHAnsi" w:hAnsiTheme="minorHAnsi" w:cstheme="minorHAnsi"/>
                <w:b/>
                <w:bCs/>
              </w:rPr>
              <w:t xml:space="preserve"> course</w:t>
            </w:r>
          </w:p>
        </w:tc>
        <w:tc>
          <w:tcPr>
            <w:tcW w:w="4280" w:type="dxa"/>
            <w:shd w:val="clear" w:color="auto" w:fill="E7E6E6"/>
          </w:tcPr>
          <w:p w14:paraId="19F416E1" w14:textId="62A8F42B" w:rsidR="00E41DB6" w:rsidRPr="00F577FE" w:rsidRDefault="00E41DB6" w:rsidP="004A7150">
            <w:pPr>
              <w:pStyle w:val="TableParagraph"/>
              <w:rPr>
                <w:rFonts w:asciiTheme="minorHAnsi" w:hAnsiTheme="minorHAnsi" w:cstheme="minorHAnsi"/>
                <w:b/>
                <w:bCs/>
              </w:rPr>
            </w:pPr>
            <w:r w:rsidRPr="00F577FE">
              <w:rPr>
                <w:rFonts w:asciiTheme="minorHAnsi" w:hAnsiTheme="minorHAnsi" w:cstheme="minorHAnsi"/>
                <w:b/>
                <w:bCs/>
              </w:rPr>
              <w:t xml:space="preserve">CESC requirement </w:t>
            </w:r>
            <w:r w:rsidR="00F577FE" w:rsidRPr="00F577FE">
              <w:rPr>
                <w:rFonts w:asciiTheme="minorHAnsi" w:hAnsiTheme="minorHAnsi" w:cstheme="minorHAnsi"/>
                <w:b/>
                <w:bCs/>
              </w:rPr>
              <w:t>satisfied</w:t>
            </w:r>
          </w:p>
        </w:tc>
      </w:tr>
      <w:tr w:rsidR="00E41DB6" w:rsidRPr="00935414" w14:paraId="675AA2CF" w14:textId="77777777" w:rsidTr="00F577FE">
        <w:trPr>
          <w:trHeight w:val="719"/>
        </w:trPr>
        <w:tc>
          <w:tcPr>
            <w:tcW w:w="5937" w:type="dxa"/>
            <w:vAlign w:val="center"/>
          </w:tcPr>
          <w:p w14:paraId="620CC2BB" w14:textId="4642456F" w:rsidR="00E41DB6" w:rsidRDefault="00F577FE" w:rsidP="00F577FE">
            <w:pPr>
              <w:pStyle w:val="TableParagraph"/>
              <w:rPr>
                <w:rFonts w:asciiTheme="minorHAnsi" w:hAnsiTheme="minorHAnsi" w:cstheme="minorHAnsi"/>
              </w:rPr>
            </w:pPr>
            <w:r w:rsidRPr="00F577FE">
              <w:rPr>
                <w:rFonts w:asciiTheme="minorHAnsi" w:hAnsiTheme="minorHAnsi" w:cstheme="minorHAnsi"/>
              </w:rPr>
              <w:t xml:space="preserve">UCLA </w:t>
            </w:r>
            <w:r w:rsidR="00E41DB6" w:rsidRPr="00F577FE">
              <w:rPr>
                <w:rFonts w:asciiTheme="minorHAnsi" w:hAnsiTheme="minorHAnsi" w:cstheme="minorHAnsi"/>
              </w:rPr>
              <w:t>Political Science M191DC: CAPPP Washington, DC, Research Seminars</w:t>
            </w:r>
          </w:p>
          <w:p w14:paraId="776E9E52" w14:textId="77777777" w:rsidR="00F577FE" w:rsidRPr="00F577FE" w:rsidRDefault="00F577FE" w:rsidP="00F577FE">
            <w:pPr>
              <w:pStyle w:val="TableParagraph"/>
              <w:rPr>
                <w:rFonts w:asciiTheme="minorHAnsi" w:hAnsiTheme="minorHAnsi" w:cstheme="minorHAnsi"/>
              </w:rPr>
            </w:pPr>
          </w:p>
          <w:p w14:paraId="3A1E18B3" w14:textId="3CE34F97" w:rsidR="00F577FE" w:rsidRDefault="00E41DB6" w:rsidP="00F577FE">
            <w:pPr>
              <w:pStyle w:val="TableParagraph"/>
              <w:rPr>
                <w:rFonts w:asciiTheme="minorHAnsi" w:hAnsiTheme="minorHAnsi" w:cstheme="minorHAnsi"/>
              </w:rPr>
            </w:pPr>
            <w:r w:rsidRPr="00935414">
              <w:rPr>
                <w:rFonts w:asciiTheme="minorHAnsi" w:hAnsiTheme="minorHAnsi" w:cstheme="minorHAnsi"/>
              </w:rPr>
              <w:t>(Same as History M191DC and Sociology M191DC)</w:t>
            </w:r>
          </w:p>
          <w:p w14:paraId="1E976DDB" w14:textId="2265E565" w:rsidR="00E41DB6" w:rsidRPr="00935414" w:rsidRDefault="00E41DB6" w:rsidP="00F577FE">
            <w:pPr>
              <w:pStyle w:val="TableParagraph"/>
              <w:rPr>
                <w:rFonts w:asciiTheme="minorHAnsi" w:hAnsiTheme="minorHAnsi" w:cstheme="minorHAnsi"/>
              </w:rPr>
            </w:pPr>
            <w:r w:rsidRPr="00935414">
              <w:rPr>
                <w:rFonts w:asciiTheme="minorHAnsi" w:hAnsiTheme="minorHAnsi" w:cstheme="minorHAnsi"/>
              </w:rPr>
              <w:t>(</w:t>
            </w:r>
            <w:r w:rsidR="00F577FE">
              <w:rPr>
                <w:rFonts w:asciiTheme="minorHAnsi" w:hAnsiTheme="minorHAnsi" w:cstheme="minorHAnsi"/>
              </w:rPr>
              <w:t>4</w:t>
            </w:r>
            <w:r w:rsidRPr="00935414">
              <w:rPr>
                <w:rFonts w:asciiTheme="minorHAnsi" w:hAnsiTheme="minorHAnsi" w:cstheme="minorHAnsi"/>
              </w:rPr>
              <w:t xml:space="preserve"> units, Letter Grade)</w:t>
            </w:r>
          </w:p>
        </w:tc>
        <w:tc>
          <w:tcPr>
            <w:tcW w:w="4280" w:type="dxa"/>
            <w:vAlign w:val="center"/>
          </w:tcPr>
          <w:p w14:paraId="325E2FF1" w14:textId="77777777" w:rsidR="00E41DB6" w:rsidRPr="00935414" w:rsidRDefault="00E41DB6" w:rsidP="00F577FE">
            <w:pPr>
              <w:pStyle w:val="TableParagraph"/>
              <w:rPr>
                <w:rFonts w:asciiTheme="minorHAnsi" w:hAnsiTheme="minorHAnsi" w:cstheme="minorHAnsi"/>
              </w:rPr>
            </w:pPr>
          </w:p>
          <w:p w14:paraId="62621208" w14:textId="77777777" w:rsidR="00E41DB6" w:rsidRPr="00935414" w:rsidRDefault="00E41DB6" w:rsidP="00F577FE">
            <w:pPr>
              <w:pStyle w:val="TableParagraph"/>
              <w:rPr>
                <w:rFonts w:asciiTheme="minorHAnsi" w:hAnsiTheme="minorHAnsi" w:cstheme="minorHAnsi"/>
              </w:rPr>
            </w:pPr>
            <w:r w:rsidRPr="00935414">
              <w:rPr>
                <w:rFonts w:asciiTheme="minorHAnsi" w:hAnsiTheme="minorHAnsi" w:cstheme="minorHAnsi"/>
              </w:rPr>
              <w:t>1 upper division elective</w:t>
            </w:r>
          </w:p>
        </w:tc>
      </w:tr>
      <w:tr w:rsidR="00F577FE" w:rsidRPr="00935414" w14:paraId="1F28ED79" w14:textId="77777777" w:rsidTr="00F577FE">
        <w:trPr>
          <w:trHeight w:val="719"/>
        </w:trPr>
        <w:tc>
          <w:tcPr>
            <w:tcW w:w="5937" w:type="dxa"/>
            <w:vAlign w:val="center"/>
          </w:tcPr>
          <w:p w14:paraId="34C4D07C" w14:textId="3E6EA696" w:rsidR="00F577FE" w:rsidRDefault="00F577FE" w:rsidP="00F577FE">
            <w:pPr>
              <w:pStyle w:val="TableParagraph"/>
              <w:rPr>
                <w:rFonts w:asciiTheme="minorHAnsi" w:hAnsiTheme="minorHAnsi" w:cstheme="minorHAnsi"/>
              </w:rPr>
            </w:pPr>
            <w:r w:rsidRPr="00F577FE">
              <w:rPr>
                <w:rFonts w:asciiTheme="minorHAnsi" w:hAnsiTheme="minorHAnsi" w:cstheme="minorHAnsi"/>
              </w:rPr>
              <w:t>UCLA departmental 195CE internship cours</w:t>
            </w:r>
            <w:r>
              <w:rPr>
                <w:rFonts w:asciiTheme="minorHAnsi" w:hAnsiTheme="minorHAnsi" w:cstheme="minorHAnsi"/>
              </w:rPr>
              <w:t>e</w:t>
            </w:r>
          </w:p>
          <w:p w14:paraId="35F990F3" w14:textId="77777777" w:rsidR="00F577FE" w:rsidRPr="00F577FE" w:rsidRDefault="00F577FE" w:rsidP="00F577FE">
            <w:pPr>
              <w:pStyle w:val="TableParagraph"/>
              <w:rPr>
                <w:rFonts w:asciiTheme="minorHAnsi" w:hAnsiTheme="minorHAnsi" w:cstheme="minorHAnsi"/>
              </w:rPr>
            </w:pPr>
          </w:p>
          <w:p w14:paraId="032C1DE4" w14:textId="423A868E" w:rsidR="00F577FE" w:rsidRDefault="00F577FE" w:rsidP="00F577FE">
            <w:pPr>
              <w:pStyle w:val="TableParagraph"/>
              <w:rPr>
                <w:rFonts w:asciiTheme="minorHAnsi" w:hAnsiTheme="minorHAnsi" w:cstheme="minorHAnsi"/>
              </w:rPr>
            </w:pPr>
            <w:r>
              <w:rPr>
                <w:rFonts w:asciiTheme="minorHAnsi" w:hAnsiTheme="minorHAnsi" w:cstheme="minorHAnsi"/>
              </w:rPr>
              <w:t>(department offerings vary by quarter) *</w:t>
            </w:r>
          </w:p>
          <w:p w14:paraId="5F6B298C" w14:textId="3009A995" w:rsidR="00F577FE" w:rsidRDefault="00F577FE" w:rsidP="00F577FE">
            <w:pPr>
              <w:pStyle w:val="TableParagraph"/>
              <w:rPr>
                <w:rFonts w:asciiTheme="minorHAnsi" w:hAnsiTheme="minorHAnsi" w:cstheme="minorHAnsi"/>
              </w:rPr>
            </w:pPr>
            <w:r>
              <w:rPr>
                <w:rFonts w:asciiTheme="minorHAnsi" w:hAnsiTheme="minorHAnsi" w:cstheme="minorHAnsi"/>
              </w:rPr>
              <w:t>(4 units, Letter Grade)</w:t>
            </w:r>
          </w:p>
        </w:tc>
        <w:tc>
          <w:tcPr>
            <w:tcW w:w="4280" w:type="dxa"/>
            <w:vAlign w:val="center"/>
          </w:tcPr>
          <w:p w14:paraId="2D25D353" w14:textId="62EAFAB4" w:rsidR="00F577FE" w:rsidRPr="00935414" w:rsidRDefault="00F577FE" w:rsidP="00F577FE">
            <w:pPr>
              <w:pStyle w:val="TableParagraph"/>
              <w:rPr>
                <w:rFonts w:asciiTheme="minorHAnsi" w:hAnsiTheme="minorHAnsi" w:cstheme="minorHAnsi"/>
              </w:rPr>
            </w:pPr>
            <w:r>
              <w:rPr>
                <w:rFonts w:asciiTheme="minorHAnsi" w:hAnsiTheme="minorHAnsi" w:cstheme="minorHAnsi"/>
              </w:rPr>
              <w:t>1 community-engaged course</w:t>
            </w:r>
          </w:p>
        </w:tc>
      </w:tr>
      <w:tr w:rsidR="00E41DB6" w:rsidRPr="00935414" w14:paraId="1012BBA4" w14:textId="77777777" w:rsidTr="00F577FE">
        <w:trPr>
          <w:trHeight w:val="719"/>
        </w:trPr>
        <w:tc>
          <w:tcPr>
            <w:tcW w:w="5937" w:type="dxa"/>
            <w:vAlign w:val="center"/>
          </w:tcPr>
          <w:p w14:paraId="301F53EC" w14:textId="4E836BB9" w:rsidR="00F577FE" w:rsidRDefault="00F577FE" w:rsidP="00F577FE">
            <w:pPr>
              <w:pStyle w:val="TableParagraph"/>
              <w:rPr>
                <w:rFonts w:asciiTheme="minorHAnsi" w:hAnsiTheme="minorHAnsi" w:cstheme="minorHAnsi"/>
              </w:rPr>
            </w:pPr>
            <w:r>
              <w:rPr>
                <w:rFonts w:asciiTheme="minorHAnsi" w:hAnsiTheme="minorHAnsi" w:cstheme="minorHAnsi"/>
              </w:rPr>
              <w:t xml:space="preserve">UCLA </w:t>
            </w:r>
            <w:r w:rsidR="00E41DB6" w:rsidRPr="00935414">
              <w:rPr>
                <w:rFonts w:asciiTheme="minorHAnsi" w:hAnsiTheme="minorHAnsi" w:cstheme="minorHAnsi"/>
              </w:rPr>
              <w:t>Political Science M195DC: CAPPP Washington, DC, Internships</w:t>
            </w:r>
          </w:p>
          <w:p w14:paraId="22C88562" w14:textId="77777777" w:rsidR="00F577FE" w:rsidRDefault="00F577FE" w:rsidP="00F577FE">
            <w:pPr>
              <w:pStyle w:val="TableParagraph"/>
              <w:rPr>
                <w:rFonts w:asciiTheme="minorHAnsi" w:hAnsiTheme="minorHAnsi" w:cstheme="minorHAnsi"/>
              </w:rPr>
            </w:pPr>
          </w:p>
          <w:p w14:paraId="1B24BA3D" w14:textId="399F5226" w:rsidR="00E41DB6" w:rsidRPr="00935414" w:rsidRDefault="00E41DB6" w:rsidP="00F577FE">
            <w:pPr>
              <w:pStyle w:val="TableParagraph"/>
              <w:rPr>
                <w:rFonts w:asciiTheme="minorHAnsi" w:hAnsiTheme="minorHAnsi" w:cstheme="minorHAnsi"/>
              </w:rPr>
            </w:pPr>
            <w:r w:rsidRPr="00935414">
              <w:rPr>
                <w:rFonts w:asciiTheme="minorHAnsi" w:hAnsiTheme="minorHAnsi" w:cstheme="minorHAnsi"/>
              </w:rPr>
              <w:t>(Same as History M195DC</w:t>
            </w:r>
            <w:r w:rsidR="00F577FE">
              <w:rPr>
                <w:rFonts w:asciiTheme="minorHAnsi" w:hAnsiTheme="minorHAnsi" w:cstheme="minorHAnsi"/>
              </w:rPr>
              <w:t xml:space="preserve">. Public Affairs M195DC, </w:t>
            </w:r>
            <w:r w:rsidRPr="00935414">
              <w:rPr>
                <w:rFonts w:asciiTheme="minorHAnsi" w:hAnsiTheme="minorHAnsi" w:cstheme="minorHAnsi"/>
              </w:rPr>
              <w:t>and Sociology M195DC)</w:t>
            </w:r>
          </w:p>
          <w:p w14:paraId="6B09843C" w14:textId="77777777" w:rsidR="00E41DB6" w:rsidRPr="00935414" w:rsidRDefault="00E41DB6" w:rsidP="00F577FE">
            <w:pPr>
              <w:pStyle w:val="TableParagraph"/>
              <w:rPr>
                <w:rFonts w:asciiTheme="minorHAnsi" w:hAnsiTheme="minorHAnsi" w:cstheme="minorHAnsi"/>
              </w:rPr>
            </w:pPr>
            <w:r w:rsidRPr="00935414">
              <w:rPr>
                <w:rFonts w:asciiTheme="minorHAnsi" w:hAnsiTheme="minorHAnsi" w:cstheme="minorHAnsi"/>
              </w:rPr>
              <w:t>(4 units, Pass/No Pass)</w:t>
            </w:r>
          </w:p>
        </w:tc>
        <w:tc>
          <w:tcPr>
            <w:tcW w:w="4280" w:type="dxa"/>
            <w:vAlign w:val="center"/>
          </w:tcPr>
          <w:p w14:paraId="6722D5F9" w14:textId="77777777" w:rsidR="00E41DB6" w:rsidRPr="00935414" w:rsidRDefault="00E41DB6" w:rsidP="00F577FE">
            <w:pPr>
              <w:pStyle w:val="TableParagraph"/>
              <w:rPr>
                <w:rFonts w:asciiTheme="minorHAnsi" w:hAnsiTheme="minorHAnsi" w:cstheme="minorHAnsi"/>
              </w:rPr>
            </w:pPr>
          </w:p>
          <w:p w14:paraId="3E77AC1D" w14:textId="624F9722" w:rsidR="00E41DB6" w:rsidRPr="00935414" w:rsidRDefault="00E41DB6" w:rsidP="00F577FE">
            <w:pPr>
              <w:pStyle w:val="TableParagraph"/>
              <w:rPr>
                <w:rFonts w:asciiTheme="minorHAnsi" w:hAnsiTheme="minorHAnsi" w:cstheme="minorHAnsi"/>
              </w:rPr>
            </w:pPr>
            <w:r w:rsidRPr="00935414">
              <w:rPr>
                <w:rFonts w:asciiTheme="minorHAnsi" w:hAnsiTheme="minorHAnsi" w:cstheme="minorHAnsi"/>
              </w:rPr>
              <w:t>1 community</w:t>
            </w:r>
            <w:r w:rsidR="00F577FE">
              <w:rPr>
                <w:rFonts w:asciiTheme="minorHAnsi" w:hAnsiTheme="minorHAnsi" w:cstheme="minorHAnsi"/>
              </w:rPr>
              <w:t>-</w:t>
            </w:r>
            <w:r w:rsidRPr="00935414">
              <w:rPr>
                <w:rFonts w:asciiTheme="minorHAnsi" w:hAnsiTheme="minorHAnsi" w:cstheme="minorHAnsi"/>
              </w:rPr>
              <w:t>engaged course</w:t>
            </w:r>
          </w:p>
        </w:tc>
      </w:tr>
    </w:tbl>
    <w:p w14:paraId="0423EE79" w14:textId="24AD9430" w:rsidR="00F577FE" w:rsidRPr="00F577FE" w:rsidRDefault="00F577FE" w:rsidP="00F577FE">
      <w:pPr>
        <w:pStyle w:val="BodyText"/>
        <w:contextualSpacing/>
        <w:rPr>
          <w:rFonts w:asciiTheme="minorHAnsi" w:hAnsiTheme="minorHAnsi" w:cstheme="minorHAnsi"/>
        </w:rPr>
      </w:pPr>
      <w:r>
        <w:rPr>
          <w:rFonts w:asciiTheme="minorHAnsi" w:hAnsiTheme="minorHAnsi" w:cstheme="minorHAnsi"/>
        </w:rPr>
        <w:t xml:space="preserve"> </w:t>
      </w:r>
      <w:r w:rsidRPr="00F577FE">
        <w:rPr>
          <w:rFonts w:asciiTheme="minorHAnsi" w:hAnsiTheme="minorHAnsi" w:cstheme="minorHAnsi"/>
          <w:color w:val="000000"/>
        </w:rPr>
        <w:t>*For a list of 195CE course offerings, please visit the </w:t>
      </w:r>
      <w:hyperlink r:id="rId15" w:history="1">
        <w:r w:rsidRPr="00F577FE">
          <w:rPr>
            <w:rStyle w:val="Hyperlink"/>
            <w:rFonts w:asciiTheme="minorHAnsi" w:hAnsiTheme="minorHAnsi" w:cstheme="minorHAnsi"/>
            <w:color w:val="347BAD"/>
            <w:bdr w:val="none" w:sz="0" w:space="0" w:color="auto" w:frame="1"/>
          </w:rPr>
          <w:t>195CE internship program page</w:t>
        </w:r>
      </w:hyperlink>
      <w:r w:rsidRPr="00F577FE">
        <w:rPr>
          <w:rFonts w:asciiTheme="minorHAnsi" w:hAnsiTheme="minorHAnsi" w:cstheme="minorHAnsi"/>
          <w:color w:val="000000"/>
        </w:rPr>
        <w:t>.</w:t>
      </w:r>
    </w:p>
    <w:p w14:paraId="35C62038" w14:textId="77777777" w:rsidR="00F577FE" w:rsidRDefault="00F577FE" w:rsidP="00F577FE">
      <w:pPr>
        <w:pStyle w:val="NormalWeb"/>
        <w:shd w:val="clear" w:color="auto" w:fill="FFFFFF"/>
        <w:spacing w:before="0" w:beforeAutospacing="0" w:after="0" w:afterAutospacing="0"/>
        <w:contextualSpacing/>
        <w:textAlignment w:val="baseline"/>
        <w:rPr>
          <w:rFonts w:asciiTheme="minorHAnsi" w:hAnsiTheme="minorHAnsi" w:cstheme="minorHAnsi"/>
          <w:color w:val="000000"/>
          <w:sz w:val="20"/>
          <w:szCs w:val="20"/>
        </w:rPr>
      </w:pPr>
    </w:p>
    <w:p w14:paraId="778B8CE5" w14:textId="5A48CBFA" w:rsidR="00E41DB6" w:rsidRPr="00F577FE" w:rsidRDefault="00F577FE" w:rsidP="00F577FE">
      <w:pPr>
        <w:pStyle w:val="NormalWeb"/>
        <w:shd w:val="clear" w:color="auto" w:fill="FFFFFF"/>
        <w:spacing w:before="0" w:beforeAutospacing="0" w:after="0" w:afterAutospacing="0"/>
        <w:contextualSpacing/>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Note: </w:t>
      </w:r>
      <w:r w:rsidRPr="00F577FE">
        <w:rPr>
          <w:rFonts w:asciiTheme="minorHAnsi" w:hAnsiTheme="minorHAnsi" w:cstheme="minorHAnsi"/>
          <w:color w:val="000000"/>
          <w:sz w:val="20"/>
          <w:szCs w:val="20"/>
        </w:rPr>
        <w:t>Course descriptions are available on the </w:t>
      </w:r>
      <w:hyperlink r:id="rId16" w:history="1">
        <w:r w:rsidRPr="00F577FE">
          <w:rPr>
            <w:rStyle w:val="Hyperlink"/>
            <w:rFonts w:asciiTheme="minorHAnsi" w:hAnsiTheme="minorHAnsi" w:cstheme="minorHAnsi"/>
            <w:color w:val="347BAD"/>
            <w:sz w:val="20"/>
            <w:szCs w:val="20"/>
            <w:bdr w:val="none" w:sz="0" w:space="0" w:color="auto" w:frame="1"/>
          </w:rPr>
          <w:t>UCLA Registrar’s Office website  </w:t>
        </w:r>
      </w:hyperlink>
      <w:r>
        <w:rPr>
          <w:rFonts w:asciiTheme="minorHAnsi" w:hAnsiTheme="minorHAnsi" w:cstheme="minorHAnsi"/>
          <w:color w:val="000000"/>
          <w:sz w:val="20"/>
          <w:szCs w:val="20"/>
        </w:rPr>
        <w:t xml:space="preserve">. </w:t>
      </w:r>
      <w:r w:rsidR="00E41DB6" w:rsidRPr="00F577FE">
        <w:rPr>
          <w:rFonts w:asciiTheme="minorHAnsi" w:hAnsiTheme="minorHAnsi" w:cstheme="minorHAnsi"/>
          <w:sz w:val="20"/>
          <w:szCs w:val="20"/>
        </w:rPr>
        <w:t xml:space="preserve">A list of </w:t>
      </w:r>
      <w:r w:rsidRPr="00F577FE">
        <w:rPr>
          <w:rFonts w:asciiTheme="minorHAnsi" w:hAnsiTheme="minorHAnsi" w:cstheme="minorHAnsi"/>
          <w:sz w:val="20"/>
          <w:szCs w:val="20"/>
        </w:rPr>
        <w:t xml:space="preserve">UCLA Quarter in Washington </w:t>
      </w:r>
      <w:r w:rsidR="00E41DB6" w:rsidRPr="00F577FE">
        <w:rPr>
          <w:rFonts w:asciiTheme="minorHAnsi" w:hAnsiTheme="minorHAnsi" w:cstheme="minorHAnsi"/>
          <w:sz w:val="20"/>
          <w:szCs w:val="20"/>
        </w:rPr>
        <w:t xml:space="preserve">courses </w:t>
      </w:r>
      <w:proofErr w:type="gramStart"/>
      <w:r w:rsidRPr="00F577FE">
        <w:rPr>
          <w:rFonts w:asciiTheme="minorHAnsi" w:hAnsiTheme="minorHAnsi" w:cstheme="minorHAnsi"/>
          <w:sz w:val="20"/>
          <w:szCs w:val="20"/>
        </w:rPr>
        <w:t>are</w:t>
      </w:r>
      <w:proofErr w:type="gramEnd"/>
      <w:r w:rsidR="00E41DB6" w:rsidRPr="00F577FE">
        <w:rPr>
          <w:rFonts w:asciiTheme="minorHAnsi" w:hAnsiTheme="minorHAnsi" w:cstheme="minorHAnsi"/>
          <w:sz w:val="20"/>
          <w:szCs w:val="20"/>
        </w:rPr>
        <w:t xml:space="preserve"> available on the </w:t>
      </w:r>
      <w:hyperlink r:id="rId17">
        <w:proofErr w:type="spellStart"/>
        <w:r w:rsidRPr="00F577FE">
          <w:rPr>
            <w:rFonts w:asciiTheme="minorHAnsi" w:hAnsiTheme="minorHAnsi" w:cstheme="minorHAnsi"/>
            <w:color w:val="1F497D" w:themeColor="text2"/>
            <w:sz w:val="20"/>
            <w:szCs w:val="20"/>
          </w:rPr>
          <w:t>QiW</w:t>
        </w:r>
        <w:proofErr w:type="spellEnd"/>
        <w:r w:rsidRPr="00F577FE">
          <w:rPr>
            <w:rFonts w:asciiTheme="minorHAnsi" w:hAnsiTheme="minorHAnsi" w:cstheme="minorHAnsi"/>
            <w:color w:val="1F497D" w:themeColor="text2"/>
            <w:sz w:val="20"/>
            <w:szCs w:val="20"/>
          </w:rPr>
          <w:t xml:space="preserve"> webs</w:t>
        </w:r>
        <w:r w:rsidRPr="00F577FE">
          <w:rPr>
            <w:rFonts w:asciiTheme="minorHAnsi" w:hAnsiTheme="minorHAnsi" w:cstheme="minorHAnsi"/>
            <w:color w:val="1F497D" w:themeColor="text2"/>
            <w:sz w:val="20"/>
            <w:szCs w:val="20"/>
          </w:rPr>
          <w:t>i</w:t>
        </w:r>
        <w:r w:rsidRPr="00F577FE">
          <w:rPr>
            <w:rFonts w:asciiTheme="minorHAnsi" w:hAnsiTheme="minorHAnsi" w:cstheme="minorHAnsi"/>
            <w:color w:val="1F497D" w:themeColor="text2"/>
            <w:sz w:val="20"/>
            <w:szCs w:val="20"/>
          </w:rPr>
          <w:t xml:space="preserve">te. </w:t>
        </w:r>
      </w:hyperlink>
      <w:r w:rsidR="00E41DB6" w:rsidRPr="00F577FE">
        <w:rPr>
          <w:rFonts w:asciiTheme="minorHAnsi" w:hAnsiTheme="minorHAnsi" w:cstheme="minorHAnsi"/>
          <w:sz w:val="20"/>
          <w:szCs w:val="20"/>
        </w:rPr>
        <w:t>Course descriptions are available on the</w:t>
      </w:r>
      <w:hyperlink r:id="rId18">
        <w:r w:rsidR="00E41DB6" w:rsidRPr="00F577FE">
          <w:rPr>
            <w:rFonts w:asciiTheme="minorHAnsi" w:hAnsiTheme="minorHAnsi" w:cstheme="minorHAnsi"/>
            <w:color w:val="006FC0"/>
            <w:sz w:val="20"/>
            <w:szCs w:val="20"/>
            <w:u w:val="single" w:color="006FC0"/>
          </w:rPr>
          <w:t xml:space="preserve"> UCLA Registrar’s Office website</w:t>
        </w:r>
        <w:r w:rsidR="00E41DB6" w:rsidRPr="00F577FE">
          <w:rPr>
            <w:rFonts w:asciiTheme="minorHAnsi" w:hAnsiTheme="minorHAnsi" w:cstheme="minorHAnsi"/>
            <w:sz w:val="20"/>
            <w:szCs w:val="20"/>
          </w:rPr>
          <w:t>.</w:t>
        </w:r>
      </w:hyperlink>
      <w:r w:rsidR="00E41DB6" w:rsidRPr="00F577FE">
        <w:rPr>
          <w:rFonts w:asciiTheme="minorHAnsi" w:hAnsiTheme="minorHAnsi" w:cstheme="minorHAnsi"/>
          <w:sz w:val="20"/>
          <w:szCs w:val="20"/>
        </w:rPr>
        <w:t xml:space="preserve"> </w:t>
      </w:r>
      <w:proofErr w:type="spellStart"/>
      <w:r w:rsidRPr="00F577FE">
        <w:rPr>
          <w:rFonts w:asciiTheme="minorHAnsi" w:hAnsiTheme="minorHAnsi" w:cstheme="minorHAnsi"/>
          <w:sz w:val="20"/>
          <w:szCs w:val="20"/>
        </w:rPr>
        <w:t>QiW</w:t>
      </w:r>
      <w:proofErr w:type="spellEnd"/>
      <w:r w:rsidR="00E41DB6" w:rsidRPr="00F577FE">
        <w:rPr>
          <w:rFonts w:asciiTheme="minorHAnsi" w:hAnsiTheme="minorHAnsi" w:cstheme="minorHAnsi"/>
          <w:sz w:val="20"/>
          <w:szCs w:val="20"/>
        </w:rPr>
        <w:t xml:space="preserve"> courses must be manually substituted on your degree audit report (DAR) for the CESC Minor requirements. After you </w:t>
      </w:r>
      <w:r w:rsidRPr="00F577FE">
        <w:rPr>
          <w:rFonts w:asciiTheme="minorHAnsi" w:hAnsiTheme="minorHAnsi" w:cstheme="minorHAnsi"/>
          <w:sz w:val="20"/>
          <w:szCs w:val="20"/>
        </w:rPr>
        <w:t>complete the</w:t>
      </w:r>
      <w:r w:rsidR="00E41DB6" w:rsidRPr="00F577FE">
        <w:rPr>
          <w:rFonts w:asciiTheme="minorHAnsi" w:hAnsiTheme="minorHAnsi" w:cstheme="minorHAnsi"/>
          <w:sz w:val="20"/>
          <w:szCs w:val="20"/>
        </w:rPr>
        <w:t xml:space="preserve"> </w:t>
      </w:r>
      <w:proofErr w:type="spellStart"/>
      <w:r w:rsidRPr="00F577FE">
        <w:rPr>
          <w:rFonts w:asciiTheme="minorHAnsi" w:hAnsiTheme="minorHAnsi" w:cstheme="minorHAnsi"/>
          <w:sz w:val="20"/>
          <w:szCs w:val="20"/>
        </w:rPr>
        <w:t>QiW</w:t>
      </w:r>
      <w:proofErr w:type="spellEnd"/>
      <w:r w:rsidR="00E41DB6" w:rsidRPr="00F577FE">
        <w:rPr>
          <w:rFonts w:asciiTheme="minorHAnsi" w:hAnsiTheme="minorHAnsi" w:cstheme="minorHAnsi"/>
          <w:sz w:val="20"/>
          <w:szCs w:val="20"/>
        </w:rPr>
        <w:t xml:space="preserve"> courses, please contact the CESC Minor academic counselor to request that </w:t>
      </w:r>
      <w:proofErr w:type="spellStart"/>
      <w:r w:rsidR="00E41DB6" w:rsidRPr="00F577FE">
        <w:rPr>
          <w:rFonts w:asciiTheme="minorHAnsi" w:hAnsiTheme="minorHAnsi" w:cstheme="minorHAnsi"/>
          <w:sz w:val="20"/>
          <w:szCs w:val="20"/>
        </w:rPr>
        <w:t>your</w:t>
      </w:r>
      <w:proofErr w:type="spellEnd"/>
      <w:r w:rsidR="00E41DB6" w:rsidRPr="00F577FE">
        <w:rPr>
          <w:rFonts w:asciiTheme="minorHAnsi" w:hAnsiTheme="minorHAnsi" w:cstheme="minorHAnsi"/>
          <w:sz w:val="20"/>
          <w:szCs w:val="20"/>
        </w:rPr>
        <w:t xml:space="preserve"> DAR</w:t>
      </w:r>
      <w:r w:rsidRPr="00F577FE">
        <w:rPr>
          <w:rFonts w:asciiTheme="minorHAnsi" w:hAnsiTheme="minorHAnsi" w:cstheme="minorHAnsi"/>
          <w:sz w:val="20"/>
          <w:szCs w:val="20"/>
        </w:rPr>
        <w:t>S</w:t>
      </w:r>
      <w:r w:rsidR="00E41DB6" w:rsidRPr="00F577FE">
        <w:rPr>
          <w:rFonts w:asciiTheme="minorHAnsi" w:hAnsiTheme="minorHAnsi" w:cstheme="minorHAnsi"/>
          <w:sz w:val="20"/>
          <w:szCs w:val="20"/>
        </w:rPr>
        <w:t xml:space="preserve"> be updated.</w:t>
      </w:r>
    </w:p>
    <w:p w14:paraId="50EDA915" w14:textId="77777777" w:rsidR="00C46306" w:rsidRPr="00F577FE" w:rsidRDefault="00C46306" w:rsidP="00F577FE">
      <w:pPr>
        <w:pStyle w:val="Heading1"/>
        <w:pBdr>
          <w:bottom w:val="single" w:sz="6" w:space="1" w:color="auto"/>
        </w:pBdr>
        <w:ind w:left="0"/>
        <w:rPr>
          <w:rFonts w:asciiTheme="minorHAnsi" w:hAnsiTheme="minorHAnsi" w:cstheme="minorHAnsi"/>
          <w:sz w:val="20"/>
          <w:szCs w:val="20"/>
        </w:rPr>
      </w:pPr>
    </w:p>
    <w:p w14:paraId="023AD746" w14:textId="77777777" w:rsidR="00C46306" w:rsidRPr="00F577FE" w:rsidRDefault="00C46306" w:rsidP="00E41DB6">
      <w:pPr>
        <w:pStyle w:val="Heading1"/>
        <w:rPr>
          <w:rFonts w:asciiTheme="minorHAnsi" w:hAnsiTheme="minorHAnsi" w:cstheme="minorHAnsi"/>
          <w:sz w:val="20"/>
          <w:szCs w:val="20"/>
        </w:rPr>
      </w:pPr>
    </w:p>
    <w:p w14:paraId="54F23376" w14:textId="2E3088F3" w:rsidR="00E41DB6" w:rsidRPr="00F577FE" w:rsidRDefault="00E41DB6" w:rsidP="00C46306">
      <w:pPr>
        <w:pStyle w:val="Heading1"/>
        <w:ind w:left="0"/>
        <w:rPr>
          <w:rFonts w:asciiTheme="minorHAnsi" w:hAnsiTheme="minorHAnsi" w:cstheme="minorHAnsi"/>
          <w:sz w:val="20"/>
          <w:szCs w:val="20"/>
        </w:rPr>
      </w:pPr>
      <w:r w:rsidRPr="00F577FE">
        <w:rPr>
          <w:rFonts w:asciiTheme="minorHAnsi" w:hAnsiTheme="minorHAnsi" w:cstheme="minorHAnsi"/>
          <w:sz w:val="20"/>
          <w:szCs w:val="20"/>
        </w:rPr>
        <w:t>Petitioning courses that are not on the approved list of courses</w:t>
      </w:r>
    </w:p>
    <w:p w14:paraId="6AAD0630" w14:textId="12327F38" w:rsidR="00E41DB6" w:rsidRPr="00F577FE" w:rsidRDefault="00E41DB6" w:rsidP="00E41DB6">
      <w:pPr>
        <w:pStyle w:val="ListParagraph"/>
        <w:rPr>
          <w:rFonts w:asciiTheme="minorHAnsi" w:hAnsiTheme="minorHAnsi" w:cstheme="minorHAnsi"/>
          <w:sz w:val="20"/>
          <w:szCs w:val="20"/>
        </w:rPr>
      </w:pPr>
      <w:r w:rsidRPr="00F577FE">
        <w:rPr>
          <w:rFonts w:asciiTheme="minorHAnsi" w:hAnsiTheme="minorHAnsi" w:cstheme="minorHAnsi"/>
          <w:sz w:val="20"/>
          <w:szCs w:val="20"/>
        </w:rPr>
        <w:t xml:space="preserve">Students can petition to apply courses to the Community Engagement and Social Change Minor that are not on the approved list of courses. If you completed (or are currently enrolled in) a course that you believe aligns well with the mission of the Community Engagement and Social Change Minor, you can petition to apply a course substitution. To petition to apply a course to the CESC Minor, you need to submit the following information to the </w:t>
      </w:r>
      <w:r w:rsidR="00935414" w:rsidRPr="00F577FE">
        <w:rPr>
          <w:rFonts w:asciiTheme="minorHAnsi" w:hAnsiTheme="minorHAnsi" w:cstheme="minorHAnsi"/>
          <w:sz w:val="20"/>
          <w:szCs w:val="20"/>
        </w:rPr>
        <w:t xml:space="preserve">Academic Advisor, </w:t>
      </w:r>
      <w:r w:rsidR="00F577FE" w:rsidRPr="00F577FE">
        <w:rPr>
          <w:rFonts w:asciiTheme="minorHAnsi" w:hAnsiTheme="minorHAnsi" w:cstheme="minorHAnsi"/>
          <w:sz w:val="20"/>
          <w:szCs w:val="20"/>
        </w:rPr>
        <w:t>Maritza</w:t>
      </w:r>
      <w:r w:rsidR="00935414" w:rsidRPr="00F577FE">
        <w:rPr>
          <w:rFonts w:asciiTheme="minorHAnsi" w:hAnsiTheme="minorHAnsi" w:cstheme="minorHAnsi"/>
          <w:sz w:val="20"/>
          <w:szCs w:val="20"/>
        </w:rPr>
        <w:t xml:space="preserve"> </w:t>
      </w:r>
      <w:proofErr w:type="spellStart"/>
      <w:r w:rsidR="00935414" w:rsidRPr="00F577FE">
        <w:rPr>
          <w:rFonts w:asciiTheme="minorHAnsi" w:hAnsiTheme="minorHAnsi" w:cstheme="minorHAnsi"/>
          <w:sz w:val="20"/>
          <w:szCs w:val="20"/>
        </w:rPr>
        <w:t>Sondhi</w:t>
      </w:r>
      <w:proofErr w:type="spellEnd"/>
      <w:r w:rsidR="00935414" w:rsidRPr="00F577FE">
        <w:rPr>
          <w:rFonts w:asciiTheme="minorHAnsi" w:hAnsiTheme="minorHAnsi" w:cstheme="minorHAnsi"/>
          <w:sz w:val="20"/>
          <w:szCs w:val="20"/>
        </w:rPr>
        <w:t>, at msondhi@college.ucla.edu.</w:t>
      </w:r>
    </w:p>
    <w:p w14:paraId="0AD354DB" w14:textId="77777777" w:rsidR="00E41DB6" w:rsidRPr="00F577FE" w:rsidRDefault="00E41DB6" w:rsidP="00E41DB6">
      <w:pPr>
        <w:pStyle w:val="ListParagraph"/>
        <w:numPr>
          <w:ilvl w:val="0"/>
          <w:numId w:val="1"/>
        </w:numPr>
        <w:tabs>
          <w:tab w:val="left" w:pos="869"/>
        </w:tabs>
        <w:spacing w:before="1"/>
        <w:rPr>
          <w:rFonts w:asciiTheme="minorHAnsi" w:hAnsiTheme="minorHAnsi" w:cstheme="minorHAnsi"/>
          <w:sz w:val="20"/>
          <w:szCs w:val="20"/>
        </w:rPr>
      </w:pPr>
      <w:r w:rsidRPr="00F577FE">
        <w:rPr>
          <w:rFonts w:asciiTheme="minorHAnsi" w:hAnsiTheme="minorHAnsi" w:cstheme="minorHAnsi"/>
          <w:sz w:val="20"/>
          <w:szCs w:val="20"/>
        </w:rPr>
        <w:t>Course number and</w:t>
      </w:r>
      <w:r w:rsidRPr="00F577FE">
        <w:rPr>
          <w:rFonts w:asciiTheme="minorHAnsi" w:hAnsiTheme="minorHAnsi" w:cstheme="minorHAnsi"/>
          <w:spacing w:val="-2"/>
          <w:sz w:val="20"/>
          <w:szCs w:val="20"/>
        </w:rPr>
        <w:t xml:space="preserve"> </w:t>
      </w:r>
      <w:r w:rsidRPr="00F577FE">
        <w:rPr>
          <w:rFonts w:asciiTheme="minorHAnsi" w:hAnsiTheme="minorHAnsi" w:cstheme="minorHAnsi"/>
          <w:sz w:val="20"/>
          <w:szCs w:val="20"/>
        </w:rPr>
        <w:t>title</w:t>
      </w:r>
    </w:p>
    <w:p w14:paraId="686AFADF" w14:textId="77777777" w:rsidR="00E41DB6" w:rsidRPr="00F577FE" w:rsidRDefault="00E41DB6" w:rsidP="00E41DB6">
      <w:pPr>
        <w:pStyle w:val="ListParagraph"/>
        <w:numPr>
          <w:ilvl w:val="0"/>
          <w:numId w:val="1"/>
        </w:numPr>
        <w:tabs>
          <w:tab w:val="left" w:pos="869"/>
        </w:tabs>
        <w:spacing w:before="1" w:line="243" w:lineRule="exact"/>
        <w:rPr>
          <w:rFonts w:asciiTheme="minorHAnsi" w:hAnsiTheme="minorHAnsi" w:cstheme="minorHAnsi"/>
          <w:sz w:val="20"/>
          <w:szCs w:val="20"/>
        </w:rPr>
      </w:pPr>
      <w:r w:rsidRPr="00F577FE">
        <w:rPr>
          <w:rFonts w:asciiTheme="minorHAnsi" w:hAnsiTheme="minorHAnsi" w:cstheme="minorHAnsi"/>
          <w:sz w:val="20"/>
          <w:szCs w:val="20"/>
        </w:rPr>
        <w:t>Course syllabus</w:t>
      </w:r>
    </w:p>
    <w:p w14:paraId="6B272862" w14:textId="77777777" w:rsidR="00E41DB6" w:rsidRPr="00F577FE" w:rsidRDefault="00E41DB6" w:rsidP="00E41DB6">
      <w:pPr>
        <w:pStyle w:val="ListParagraph"/>
        <w:numPr>
          <w:ilvl w:val="0"/>
          <w:numId w:val="1"/>
        </w:numPr>
        <w:tabs>
          <w:tab w:val="left" w:pos="869"/>
        </w:tabs>
        <w:spacing w:line="243" w:lineRule="exact"/>
        <w:rPr>
          <w:rFonts w:asciiTheme="minorHAnsi" w:hAnsiTheme="minorHAnsi" w:cstheme="minorHAnsi"/>
          <w:sz w:val="20"/>
          <w:szCs w:val="20"/>
        </w:rPr>
      </w:pPr>
      <w:r w:rsidRPr="00F577FE">
        <w:rPr>
          <w:rFonts w:asciiTheme="minorHAnsi" w:hAnsiTheme="minorHAnsi" w:cstheme="minorHAnsi"/>
          <w:sz w:val="20"/>
          <w:szCs w:val="20"/>
        </w:rPr>
        <w:t>Term and year that you completed the course (ex: Spring 2017, Summer</w:t>
      </w:r>
      <w:r w:rsidRPr="00F577FE">
        <w:rPr>
          <w:rFonts w:asciiTheme="minorHAnsi" w:hAnsiTheme="minorHAnsi" w:cstheme="minorHAnsi"/>
          <w:spacing w:val="-7"/>
          <w:sz w:val="20"/>
          <w:szCs w:val="20"/>
        </w:rPr>
        <w:t xml:space="preserve"> </w:t>
      </w:r>
      <w:r w:rsidRPr="00F577FE">
        <w:rPr>
          <w:rFonts w:asciiTheme="minorHAnsi" w:hAnsiTheme="minorHAnsi" w:cstheme="minorHAnsi"/>
          <w:sz w:val="20"/>
          <w:szCs w:val="20"/>
        </w:rPr>
        <w:t>2018)</w:t>
      </w:r>
    </w:p>
    <w:p w14:paraId="58451C9B" w14:textId="77777777" w:rsidR="00E41DB6" w:rsidRPr="00F577FE" w:rsidRDefault="00E41DB6" w:rsidP="00E41DB6">
      <w:pPr>
        <w:pStyle w:val="ListParagraph"/>
        <w:numPr>
          <w:ilvl w:val="0"/>
          <w:numId w:val="1"/>
        </w:numPr>
        <w:tabs>
          <w:tab w:val="left" w:pos="869"/>
        </w:tabs>
        <w:ind w:right="387"/>
        <w:rPr>
          <w:rFonts w:asciiTheme="minorHAnsi" w:hAnsiTheme="minorHAnsi" w:cstheme="minorHAnsi"/>
          <w:sz w:val="20"/>
          <w:szCs w:val="20"/>
        </w:rPr>
      </w:pPr>
      <w:r w:rsidRPr="00F577FE">
        <w:rPr>
          <w:rFonts w:asciiTheme="minorHAnsi" w:hAnsiTheme="minorHAnsi" w:cstheme="minorHAnsi"/>
          <w:sz w:val="20"/>
          <w:szCs w:val="20"/>
        </w:rPr>
        <w:t>A statement that addresses the reason you think that the course you are petitioning is relevant to the Community Engagement and Social Change</w:t>
      </w:r>
      <w:r w:rsidRPr="00F577FE">
        <w:rPr>
          <w:rFonts w:asciiTheme="minorHAnsi" w:hAnsiTheme="minorHAnsi" w:cstheme="minorHAnsi"/>
          <w:spacing w:val="-1"/>
          <w:sz w:val="20"/>
          <w:szCs w:val="20"/>
        </w:rPr>
        <w:t xml:space="preserve"> </w:t>
      </w:r>
      <w:r w:rsidRPr="00F577FE">
        <w:rPr>
          <w:rFonts w:asciiTheme="minorHAnsi" w:hAnsiTheme="minorHAnsi" w:cstheme="minorHAnsi"/>
          <w:sz w:val="20"/>
          <w:szCs w:val="20"/>
        </w:rPr>
        <w:t>Minor.</w:t>
      </w:r>
    </w:p>
    <w:p w14:paraId="6E673A73" w14:textId="77777777" w:rsidR="00E41DB6" w:rsidRPr="00F577FE" w:rsidRDefault="00E41DB6" w:rsidP="00E41DB6">
      <w:pPr>
        <w:rPr>
          <w:rFonts w:asciiTheme="minorHAnsi" w:hAnsiTheme="minorHAnsi" w:cstheme="minorHAnsi"/>
          <w:sz w:val="20"/>
          <w:szCs w:val="20"/>
        </w:rPr>
      </w:pPr>
    </w:p>
    <w:p w14:paraId="093A4D4F" w14:textId="09B4D586" w:rsidR="00E41DB6" w:rsidRPr="00F577FE" w:rsidRDefault="00935414" w:rsidP="00E41DB6">
      <w:pPr>
        <w:pStyle w:val="BodyText"/>
        <w:ind w:left="147" w:right="194"/>
        <w:rPr>
          <w:rFonts w:asciiTheme="minorHAnsi" w:hAnsiTheme="minorHAnsi" w:cstheme="minorHAnsi"/>
        </w:rPr>
        <w:sectPr w:rsidR="00E41DB6" w:rsidRPr="00F577FE" w:rsidSect="006574E4">
          <w:headerReference w:type="even" r:id="rId19"/>
          <w:type w:val="continuous"/>
          <w:pgSz w:w="12240" w:h="15840"/>
          <w:pgMar w:top="2160" w:right="880" w:bottom="500" w:left="860" w:header="0" w:footer="0" w:gutter="0"/>
          <w:cols w:space="720"/>
          <w:titlePg/>
          <w:docGrid w:linePitch="299"/>
        </w:sectPr>
      </w:pPr>
      <w:r w:rsidRPr="00F577FE">
        <w:rPr>
          <w:rFonts w:asciiTheme="minorHAnsi" w:hAnsiTheme="minorHAnsi" w:cstheme="minorHAnsi"/>
        </w:rPr>
        <w:t xml:space="preserve">The CESC Minor Academic Coordinator, Megan </w:t>
      </w:r>
      <w:proofErr w:type="spellStart"/>
      <w:r w:rsidRPr="00F577FE">
        <w:rPr>
          <w:rFonts w:asciiTheme="minorHAnsi" w:hAnsiTheme="minorHAnsi" w:cstheme="minorHAnsi"/>
        </w:rPr>
        <w:t>Lebre</w:t>
      </w:r>
      <w:proofErr w:type="spellEnd"/>
      <w:r w:rsidRPr="00F577FE">
        <w:rPr>
          <w:rFonts w:asciiTheme="minorHAnsi" w:hAnsiTheme="minorHAnsi" w:cstheme="minorHAnsi"/>
        </w:rPr>
        <w:t xml:space="preserve">, and </w:t>
      </w:r>
      <w:r w:rsidR="00E41DB6" w:rsidRPr="00F577FE">
        <w:rPr>
          <w:rFonts w:asciiTheme="minorHAnsi" w:hAnsiTheme="minorHAnsi" w:cstheme="minorHAnsi"/>
        </w:rPr>
        <w:t xml:space="preserve">Dr. Shalom Staub will review your petition and determine the final outcome. Please allow 5-10 business days for processing. If your petition is approved, </w:t>
      </w:r>
      <w:r w:rsidRPr="00F577FE">
        <w:rPr>
          <w:rFonts w:asciiTheme="minorHAnsi" w:hAnsiTheme="minorHAnsi" w:cstheme="minorHAnsi"/>
        </w:rPr>
        <w:t>Megan and Shalom</w:t>
      </w:r>
      <w:r w:rsidR="00E41DB6" w:rsidRPr="00F577FE">
        <w:rPr>
          <w:rFonts w:asciiTheme="minorHAnsi" w:hAnsiTheme="minorHAnsi" w:cstheme="minorHAnsi"/>
        </w:rPr>
        <w:t xml:space="preserve"> will notify the CESC Minor academic </w:t>
      </w:r>
      <w:r w:rsidR="00F577FE" w:rsidRPr="00F577FE">
        <w:rPr>
          <w:rFonts w:asciiTheme="minorHAnsi" w:hAnsiTheme="minorHAnsi" w:cstheme="minorHAnsi"/>
        </w:rPr>
        <w:t>advisor</w:t>
      </w:r>
      <w:r w:rsidR="00E41DB6" w:rsidRPr="00F577FE">
        <w:rPr>
          <w:rFonts w:asciiTheme="minorHAnsi" w:hAnsiTheme="minorHAnsi" w:cstheme="minorHAnsi"/>
        </w:rPr>
        <w:t xml:space="preserve"> so that they can update your record accordin</w:t>
      </w:r>
      <w:r w:rsidR="00C46306" w:rsidRPr="00F577FE">
        <w:rPr>
          <w:rFonts w:asciiTheme="minorHAnsi" w:hAnsiTheme="minorHAnsi" w:cstheme="minorHAnsi"/>
        </w:rPr>
        <w:t>g.</w:t>
      </w:r>
    </w:p>
    <w:p w14:paraId="1CB4892C" w14:textId="77777777" w:rsidR="00F502C9" w:rsidRDefault="00F502C9" w:rsidP="00E41DB6">
      <w:pPr>
        <w:pStyle w:val="Heading2"/>
      </w:pPr>
    </w:p>
    <w:sectPr w:rsidR="00F502C9">
      <w:pgSz w:w="12240" w:h="15840"/>
      <w:pgMar w:top="2160" w:right="880" w:bottom="580" w:left="860" w:header="574"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49CC" w14:textId="77777777" w:rsidR="000E2A33" w:rsidRDefault="000E2A33">
      <w:r>
        <w:separator/>
      </w:r>
    </w:p>
  </w:endnote>
  <w:endnote w:type="continuationSeparator" w:id="0">
    <w:p w14:paraId="0B0000E4" w14:textId="77777777" w:rsidR="000E2A33" w:rsidRDefault="000E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585A" w14:textId="77777777" w:rsidR="00CB5A7D" w:rsidRDefault="00CB5A7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2C48" w14:textId="77777777" w:rsidR="000E2A33" w:rsidRDefault="000E2A33">
      <w:r>
        <w:separator/>
      </w:r>
    </w:p>
  </w:footnote>
  <w:footnote w:type="continuationSeparator" w:id="0">
    <w:p w14:paraId="00D1902C" w14:textId="77777777" w:rsidR="000E2A33" w:rsidRDefault="000E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6A4C" w14:textId="77777777" w:rsidR="00CB5A7D" w:rsidRDefault="00CB5A7D" w:rsidP="006574E4">
    <w:pPr>
      <w:pStyle w:val="Header"/>
    </w:pPr>
  </w:p>
  <w:p w14:paraId="4062AA72" w14:textId="77777777" w:rsidR="00CB5A7D" w:rsidRDefault="00CB5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C720" w14:textId="77777777" w:rsidR="00CB5A7D" w:rsidRDefault="00CB5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2F19"/>
    <w:multiLevelType w:val="hybridMultilevel"/>
    <w:tmpl w:val="423E9E92"/>
    <w:lvl w:ilvl="0" w:tplc="EDE88CE8">
      <w:numFmt w:val="bullet"/>
      <w:lvlText w:val=""/>
      <w:lvlJc w:val="left"/>
      <w:pPr>
        <w:ind w:left="301" w:hanging="166"/>
      </w:pPr>
      <w:rPr>
        <w:rFonts w:ascii="Wingdings" w:eastAsia="Wingdings" w:hAnsi="Wingdings" w:cs="Wingdings" w:hint="default"/>
        <w:w w:val="100"/>
        <w:sz w:val="18"/>
        <w:szCs w:val="18"/>
        <w:lang w:val="en-US" w:eastAsia="en-US" w:bidi="en-US"/>
      </w:rPr>
    </w:lvl>
    <w:lvl w:ilvl="1" w:tplc="26F026F4">
      <w:numFmt w:val="bullet"/>
      <w:lvlText w:val="•"/>
      <w:lvlJc w:val="left"/>
      <w:pPr>
        <w:ind w:left="844" w:hanging="166"/>
      </w:pPr>
      <w:rPr>
        <w:rFonts w:hint="default"/>
        <w:lang w:val="en-US" w:eastAsia="en-US" w:bidi="en-US"/>
      </w:rPr>
    </w:lvl>
    <w:lvl w:ilvl="2" w:tplc="B2E0E268">
      <w:numFmt w:val="bullet"/>
      <w:lvlText w:val="•"/>
      <w:lvlJc w:val="left"/>
      <w:pPr>
        <w:ind w:left="1389" w:hanging="166"/>
      </w:pPr>
      <w:rPr>
        <w:rFonts w:hint="default"/>
        <w:lang w:val="en-US" w:eastAsia="en-US" w:bidi="en-US"/>
      </w:rPr>
    </w:lvl>
    <w:lvl w:ilvl="3" w:tplc="3EC0DFEE">
      <w:numFmt w:val="bullet"/>
      <w:lvlText w:val="•"/>
      <w:lvlJc w:val="left"/>
      <w:pPr>
        <w:ind w:left="1934" w:hanging="166"/>
      </w:pPr>
      <w:rPr>
        <w:rFonts w:hint="default"/>
        <w:lang w:val="en-US" w:eastAsia="en-US" w:bidi="en-US"/>
      </w:rPr>
    </w:lvl>
    <w:lvl w:ilvl="4" w:tplc="474C85FA">
      <w:numFmt w:val="bullet"/>
      <w:lvlText w:val="•"/>
      <w:lvlJc w:val="left"/>
      <w:pPr>
        <w:ind w:left="2479" w:hanging="166"/>
      </w:pPr>
      <w:rPr>
        <w:rFonts w:hint="default"/>
        <w:lang w:val="en-US" w:eastAsia="en-US" w:bidi="en-US"/>
      </w:rPr>
    </w:lvl>
    <w:lvl w:ilvl="5" w:tplc="45901220">
      <w:numFmt w:val="bullet"/>
      <w:lvlText w:val="•"/>
      <w:lvlJc w:val="left"/>
      <w:pPr>
        <w:ind w:left="3024" w:hanging="166"/>
      </w:pPr>
      <w:rPr>
        <w:rFonts w:hint="default"/>
        <w:lang w:val="en-US" w:eastAsia="en-US" w:bidi="en-US"/>
      </w:rPr>
    </w:lvl>
    <w:lvl w:ilvl="6" w:tplc="BC0EF1E8">
      <w:numFmt w:val="bullet"/>
      <w:lvlText w:val="•"/>
      <w:lvlJc w:val="left"/>
      <w:pPr>
        <w:ind w:left="3569" w:hanging="166"/>
      </w:pPr>
      <w:rPr>
        <w:rFonts w:hint="default"/>
        <w:lang w:val="en-US" w:eastAsia="en-US" w:bidi="en-US"/>
      </w:rPr>
    </w:lvl>
    <w:lvl w:ilvl="7" w:tplc="D664798E">
      <w:numFmt w:val="bullet"/>
      <w:lvlText w:val="•"/>
      <w:lvlJc w:val="left"/>
      <w:pPr>
        <w:ind w:left="4114" w:hanging="166"/>
      </w:pPr>
      <w:rPr>
        <w:rFonts w:hint="default"/>
        <w:lang w:val="en-US" w:eastAsia="en-US" w:bidi="en-US"/>
      </w:rPr>
    </w:lvl>
    <w:lvl w:ilvl="8" w:tplc="A58EABFC">
      <w:numFmt w:val="bullet"/>
      <w:lvlText w:val="•"/>
      <w:lvlJc w:val="left"/>
      <w:pPr>
        <w:ind w:left="4659" w:hanging="166"/>
      </w:pPr>
      <w:rPr>
        <w:rFonts w:hint="default"/>
        <w:lang w:val="en-US" w:eastAsia="en-US" w:bidi="en-US"/>
      </w:rPr>
    </w:lvl>
  </w:abstractNum>
  <w:abstractNum w:abstractNumId="1" w15:restartNumberingAfterBreak="0">
    <w:nsid w:val="13BB25F2"/>
    <w:multiLevelType w:val="hybridMultilevel"/>
    <w:tmpl w:val="FCB672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A2E7125"/>
    <w:multiLevelType w:val="hybridMultilevel"/>
    <w:tmpl w:val="AFC49D78"/>
    <w:lvl w:ilvl="0" w:tplc="B5D2E976">
      <w:numFmt w:val="bullet"/>
      <w:lvlText w:val=""/>
      <w:lvlJc w:val="left"/>
      <w:pPr>
        <w:ind w:left="301" w:hanging="166"/>
      </w:pPr>
      <w:rPr>
        <w:rFonts w:ascii="Wingdings" w:eastAsia="Wingdings" w:hAnsi="Wingdings" w:cs="Wingdings" w:hint="default"/>
        <w:w w:val="100"/>
        <w:sz w:val="18"/>
        <w:szCs w:val="18"/>
        <w:lang w:val="en-US" w:eastAsia="en-US" w:bidi="en-US"/>
      </w:rPr>
    </w:lvl>
    <w:lvl w:ilvl="1" w:tplc="EE20BF4A">
      <w:numFmt w:val="bullet"/>
      <w:lvlText w:val="•"/>
      <w:lvlJc w:val="left"/>
      <w:pPr>
        <w:ind w:left="844" w:hanging="166"/>
      </w:pPr>
      <w:rPr>
        <w:rFonts w:hint="default"/>
        <w:lang w:val="en-US" w:eastAsia="en-US" w:bidi="en-US"/>
      </w:rPr>
    </w:lvl>
    <w:lvl w:ilvl="2" w:tplc="2C1C9A42">
      <w:numFmt w:val="bullet"/>
      <w:lvlText w:val="•"/>
      <w:lvlJc w:val="left"/>
      <w:pPr>
        <w:ind w:left="1389" w:hanging="166"/>
      </w:pPr>
      <w:rPr>
        <w:rFonts w:hint="default"/>
        <w:lang w:val="en-US" w:eastAsia="en-US" w:bidi="en-US"/>
      </w:rPr>
    </w:lvl>
    <w:lvl w:ilvl="3" w:tplc="6EA40430">
      <w:numFmt w:val="bullet"/>
      <w:lvlText w:val="•"/>
      <w:lvlJc w:val="left"/>
      <w:pPr>
        <w:ind w:left="1934" w:hanging="166"/>
      </w:pPr>
      <w:rPr>
        <w:rFonts w:hint="default"/>
        <w:lang w:val="en-US" w:eastAsia="en-US" w:bidi="en-US"/>
      </w:rPr>
    </w:lvl>
    <w:lvl w:ilvl="4" w:tplc="E82EABBA">
      <w:numFmt w:val="bullet"/>
      <w:lvlText w:val="•"/>
      <w:lvlJc w:val="left"/>
      <w:pPr>
        <w:ind w:left="2479" w:hanging="166"/>
      </w:pPr>
      <w:rPr>
        <w:rFonts w:hint="default"/>
        <w:lang w:val="en-US" w:eastAsia="en-US" w:bidi="en-US"/>
      </w:rPr>
    </w:lvl>
    <w:lvl w:ilvl="5" w:tplc="9954C922">
      <w:numFmt w:val="bullet"/>
      <w:lvlText w:val="•"/>
      <w:lvlJc w:val="left"/>
      <w:pPr>
        <w:ind w:left="3024" w:hanging="166"/>
      </w:pPr>
      <w:rPr>
        <w:rFonts w:hint="default"/>
        <w:lang w:val="en-US" w:eastAsia="en-US" w:bidi="en-US"/>
      </w:rPr>
    </w:lvl>
    <w:lvl w:ilvl="6" w:tplc="91A25BE6">
      <w:numFmt w:val="bullet"/>
      <w:lvlText w:val="•"/>
      <w:lvlJc w:val="left"/>
      <w:pPr>
        <w:ind w:left="3569" w:hanging="166"/>
      </w:pPr>
      <w:rPr>
        <w:rFonts w:hint="default"/>
        <w:lang w:val="en-US" w:eastAsia="en-US" w:bidi="en-US"/>
      </w:rPr>
    </w:lvl>
    <w:lvl w:ilvl="7" w:tplc="1FD0DBD4">
      <w:numFmt w:val="bullet"/>
      <w:lvlText w:val="•"/>
      <w:lvlJc w:val="left"/>
      <w:pPr>
        <w:ind w:left="4114" w:hanging="166"/>
      </w:pPr>
      <w:rPr>
        <w:rFonts w:hint="default"/>
        <w:lang w:val="en-US" w:eastAsia="en-US" w:bidi="en-US"/>
      </w:rPr>
    </w:lvl>
    <w:lvl w:ilvl="8" w:tplc="1362FE56">
      <w:numFmt w:val="bullet"/>
      <w:lvlText w:val="•"/>
      <w:lvlJc w:val="left"/>
      <w:pPr>
        <w:ind w:left="4659" w:hanging="166"/>
      </w:pPr>
      <w:rPr>
        <w:rFonts w:hint="default"/>
        <w:lang w:val="en-US" w:eastAsia="en-US" w:bidi="en-US"/>
      </w:rPr>
    </w:lvl>
  </w:abstractNum>
  <w:abstractNum w:abstractNumId="3" w15:restartNumberingAfterBreak="0">
    <w:nsid w:val="3D4D7ADE"/>
    <w:multiLevelType w:val="hybridMultilevel"/>
    <w:tmpl w:val="D0749A08"/>
    <w:lvl w:ilvl="0" w:tplc="BBA05DF2">
      <w:start w:val="1"/>
      <w:numFmt w:val="lowerLetter"/>
      <w:lvlText w:val="(%1)"/>
      <w:lvlJc w:val="left"/>
      <w:pPr>
        <w:ind w:left="868" w:hanging="360"/>
      </w:pPr>
      <w:rPr>
        <w:rFonts w:ascii="Calibri" w:eastAsia="Calibri" w:hAnsi="Calibri" w:cs="Calibri" w:hint="default"/>
        <w:spacing w:val="-1"/>
        <w:w w:val="99"/>
        <w:sz w:val="20"/>
        <w:szCs w:val="20"/>
        <w:lang w:val="en-US" w:eastAsia="en-US" w:bidi="en-US"/>
      </w:rPr>
    </w:lvl>
    <w:lvl w:ilvl="1" w:tplc="8B582D98">
      <w:numFmt w:val="bullet"/>
      <w:lvlText w:val="•"/>
      <w:lvlJc w:val="left"/>
      <w:pPr>
        <w:ind w:left="1824" w:hanging="360"/>
      </w:pPr>
      <w:rPr>
        <w:rFonts w:hint="default"/>
        <w:lang w:val="en-US" w:eastAsia="en-US" w:bidi="en-US"/>
      </w:rPr>
    </w:lvl>
    <w:lvl w:ilvl="2" w:tplc="83B66D86">
      <w:numFmt w:val="bullet"/>
      <w:lvlText w:val="•"/>
      <w:lvlJc w:val="left"/>
      <w:pPr>
        <w:ind w:left="2788" w:hanging="360"/>
      </w:pPr>
      <w:rPr>
        <w:rFonts w:hint="default"/>
        <w:lang w:val="en-US" w:eastAsia="en-US" w:bidi="en-US"/>
      </w:rPr>
    </w:lvl>
    <w:lvl w:ilvl="3" w:tplc="3DD0B570">
      <w:numFmt w:val="bullet"/>
      <w:lvlText w:val="•"/>
      <w:lvlJc w:val="left"/>
      <w:pPr>
        <w:ind w:left="3752" w:hanging="360"/>
      </w:pPr>
      <w:rPr>
        <w:rFonts w:hint="default"/>
        <w:lang w:val="en-US" w:eastAsia="en-US" w:bidi="en-US"/>
      </w:rPr>
    </w:lvl>
    <w:lvl w:ilvl="4" w:tplc="3ECC6F4E">
      <w:numFmt w:val="bullet"/>
      <w:lvlText w:val="•"/>
      <w:lvlJc w:val="left"/>
      <w:pPr>
        <w:ind w:left="4716" w:hanging="360"/>
      </w:pPr>
      <w:rPr>
        <w:rFonts w:hint="default"/>
        <w:lang w:val="en-US" w:eastAsia="en-US" w:bidi="en-US"/>
      </w:rPr>
    </w:lvl>
    <w:lvl w:ilvl="5" w:tplc="5ED6A3F4">
      <w:numFmt w:val="bullet"/>
      <w:lvlText w:val="•"/>
      <w:lvlJc w:val="left"/>
      <w:pPr>
        <w:ind w:left="5680" w:hanging="360"/>
      </w:pPr>
      <w:rPr>
        <w:rFonts w:hint="default"/>
        <w:lang w:val="en-US" w:eastAsia="en-US" w:bidi="en-US"/>
      </w:rPr>
    </w:lvl>
    <w:lvl w:ilvl="6" w:tplc="452ACCDC">
      <w:numFmt w:val="bullet"/>
      <w:lvlText w:val="•"/>
      <w:lvlJc w:val="left"/>
      <w:pPr>
        <w:ind w:left="6644" w:hanging="360"/>
      </w:pPr>
      <w:rPr>
        <w:rFonts w:hint="default"/>
        <w:lang w:val="en-US" w:eastAsia="en-US" w:bidi="en-US"/>
      </w:rPr>
    </w:lvl>
    <w:lvl w:ilvl="7" w:tplc="8CF86A86">
      <w:numFmt w:val="bullet"/>
      <w:lvlText w:val="•"/>
      <w:lvlJc w:val="left"/>
      <w:pPr>
        <w:ind w:left="7608" w:hanging="360"/>
      </w:pPr>
      <w:rPr>
        <w:rFonts w:hint="default"/>
        <w:lang w:val="en-US" w:eastAsia="en-US" w:bidi="en-US"/>
      </w:rPr>
    </w:lvl>
    <w:lvl w:ilvl="8" w:tplc="1132019C">
      <w:numFmt w:val="bullet"/>
      <w:lvlText w:val="•"/>
      <w:lvlJc w:val="left"/>
      <w:pPr>
        <w:ind w:left="8572"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C9"/>
    <w:rsid w:val="00031359"/>
    <w:rsid w:val="00050323"/>
    <w:rsid w:val="000D54AE"/>
    <w:rsid w:val="000E2A33"/>
    <w:rsid w:val="002360E5"/>
    <w:rsid w:val="002706D8"/>
    <w:rsid w:val="002E6C1D"/>
    <w:rsid w:val="003109B8"/>
    <w:rsid w:val="004312D9"/>
    <w:rsid w:val="00484FF8"/>
    <w:rsid w:val="004A7150"/>
    <w:rsid w:val="004C7CB3"/>
    <w:rsid w:val="005D25D3"/>
    <w:rsid w:val="005D4017"/>
    <w:rsid w:val="006574E4"/>
    <w:rsid w:val="00756EC6"/>
    <w:rsid w:val="007A66D3"/>
    <w:rsid w:val="008458D2"/>
    <w:rsid w:val="008C44BA"/>
    <w:rsid w:val="008D4462"/>
    <w:rsid w:val="008E74CB"/>
    <w:rsid w:val="00913BD6"/>
    <w:rsid w:val="00935414"/>
    <w:rsid w:val="00944106"/>
    <w:rsid w:val="00A428D3"/>
    <w:rsid w:val="00A87748"/>
    <w:rsid w:val="00AE352A"/>
    <w:rsid w:val="00B47BE2"/>
    <w:rsid w:val="00C46306"/>
    <w:rsid w:val="00C92102"/>
    <w:rsid w:val="00CB5A7D"/>
    <w:rsid w:val="00CC6B1B"/>
    <w:rsid w:val="00CF2187"/>
    <w:rsid w:val="00DC05B7"/>
    <w:rsid w:val="00E41DB6"/>
    <w:rsid w:val="00EB1AE1"/>
    <w:rsid w:val="00EF719D"/>
    <w:rsid w:val="00F502C9"/>
    <w:rsid w:val="00F5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B916"/>
  <w15:docId w15:val="{886659D7-3DC0-40DD-BB56-F6931494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6"/>
      <w:ind w:left="147"/>
      <w:outlineLvl w:val="0"/>
    </w:pPr>
    <w:rPr>
      <w:b/>
      <w:bCs/>
    </w:rPr>
  </w:style>
  <w:style w:type="paragraph" w:styleId="Heading2">
    <w:name w:val="heading 2"/>
    <w:basedOn w:val="Normal"/>
    <w:next w:val="Normal"/>
    <w:link w:val="Heading2Char"/>
    <w:uiPriority w:val="9"/>
    <w:unhideWhenUsed/>
    <w:qFormat/>
    <w:rsid w:val="005D40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54AE"/>
    <w:pPr>
      <w:tabs>
        <w:tab w:val="center" w:pos="4680"/>
        <w:tab w:val="right" w:pos="9360"/>
      </w:tabs>
    </w:pPr>
  </w:style>
  <w:style w:type="character" w:customStyle="1" w:styleId="HeaderChar">
    <w:name w:val="Header Char"/>
    <w:basedOn w:val="DefaultParagraphFont"/>
    <w:link w:val="Header"/>
    <w:uiPriority w:val="99"/>
    <w:rsid w:val="000D54AE"/>
    <w:rPr>
      <w:rFonts w:ascii="Calibri" w:eastAsia="Calibri" w:hAnsi="Calibri" w:cs="Calibri"/>
      <w:lang w:bidi="en-US"/>
    </w:rPr>
  </w:style>
  <w:style w:type="paragraph" w:styleId="Footer">
    <w:name w:val="footer"/>
    <w:basedOn w:val="Normal"/>
    <w:link w:val="FooterChar"/>
    <w:uiPriority w:val="99"/>
    <w:unhideWhenUsed/>
    <w:rsid w:val="000D54AE"/>
    <w:pPr>
      <w:tabs>
        <w:tab w:val="center" w:pos="4680"/>
        <w:tab w:val="right" w:pos="9360"/>
      </w:tabs>
    </w:pPr>
  </w:style>
  <w:style w:type="character" w:customStyle="1" w:styleId="FooterChar">
    <w:name w:val="Footer Char"/>
    <w:basedOn w:val="DefaultParagraphFont"/>
    <w:link w:val="Footer"/>
    <w:uiPriority w:val="99"/>
    <w:rsid w:val="000D54AE"/>
    <w:rPr>
      <w:rFonts w:ascii="Calibri" w:eastAsia="Calibri" w:hAnsi="Calibri" w:cs="Calibri"/>
      <w:lang w:bidi="en-US"/>
    </w:rPr>
  </w:style>
  <w:style w:type="table" w:styleId="TableGrid">
    <w:name w:val="Table Grid"/>
    <w:basedOn w:val="TableNormal"/>
    <w:uiPriority w:val="39"/>
    <w:rsid w:val="000D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4017"/>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E41DB6"/>
    <w:rPr>
      <w:color w:val="0000FF" w:themeColor="hyperlink"/>
      <w:u w:val="single"/>
    </w:rPr>
  </w:style>
  <w:style w:type="character" w:styleId="PageNumber">
    <w:name w:val="page number"/>
    <w:basedOn w:val="DefaultParagraphFont"/>
    <w:uiPriority w:val="99"/>
    <w:semiHidden/>
    <w:unhideWhenUsed/>
    <w:rsid w:val="006574E4"/>
  </w:style>
  <w:style w:type="paragraph" w:styleId="NormalWeb">
    <w:name w:val="Normal (Web)"/>
    <w:basedOn w:val="Normal"/>
    <w:uiPriority w:val="99"/>
    <w:unhideWhenUsed/>
    <w:rsid w:val="00F577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EF7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4815">
      <w:bodyDiv w:val="1"/>
      <w:marLeft w:val="0"/>
      <w:marRight w:val="0"/>
      <w:marTop w:val="0"/>
      <w:marBottom w:val="0"/>
      <w:divBdr>
        <w:top w:val="none" w:sz="0" w:space="0" w:color="auto"/>
        <w:left w:val="none" w:sz="0" w:space="0" w:color="auto"/>
        <w:bottom w:val="none" w:sz="0" w:space="0" w:color="auto"/>
        <w:right w:val="none" w:sz="0" w:space="0" w:color="auto"/>
      </w:divBdr>
      <w:divsChild>
        <w:div w:id="1769617226">
          <w:marLeft w:val="0"/>
          <w:marRight w:val="0"/>
          <w:marTop w:val="0"/>
          <w:marBottom w:val="0"/>
          <w:divBdr>
            <w:top w:val="none" w:sz="0" w:space="0" w:color="auto"/>
            <w:left w:val="none" w:sz="0" w:space="0" w:color="auto"/>
            <w:bottom w:val="none" w:sz="0" w:space="0" w:color="auto"/>
            <w:right w:val="none" w:sz="0" w:space="0" w:color="auto"/>
          </w:divBdr>
        </w:div>
      </w:divsChild>
    </w:div>
    <w:div w:id="69588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ebre@college.ucla.edu" TargetMode="External"/><Relationship Id="rId13" Type="http://schemas.openxmlformats.org/officeDocument/2006/relationships/header" Target="header2.xml"/><Relationship Id="rId18" Type="http://schemas.openxmlformats.org/officeDocument/2006/relationships/hyperlink" Target="https://www.registrar.ucla.edu/Academics/Course-Descrip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ilto:msondhi@college.ucla.edu" TargetMode="External"/><Relationship Id="rId12" Type="http://schemas.openxmlformats.org/officeDocument/2006/relationships/footer" Target="footer1.xml"/><Relationship Id="rId17" Type="http://schemas.openxmlformats.org/officeDocument/2006/relationships/hyperlink" Target="http://cappp.ucla.edu/quarter-in-washington/program-information/" TargetMode="External"/><Relationship Id="rId2" Type="http://schemas.openxmlformats.org/officeDocument/2006/relationships/styles" Target="styles.xml"/><Relationship Id="rId16" Type="http://schemas.openxmlformats.org/officeDocument/2006/relationships/hyperlink" Target="https://www.registrar.ucla.edu/Academics/Course-Descrip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mmunityengagement.ucla.edu/programs/internship-courses/" TargetMode="External"/><Relationship Id="rId10" Type="http://schemas.openxmlformats.org/officeDocument/2006/relationships/hyperlink" Target="https://communityengagement.ucla.edu/programs/community-engagement-and-social-change-mino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gistrar.ucla.edu/" TargetMode="External"/><Relationship Id="rId14" Type="http://schemas.openxmlformats.org/officeDocument/2006/relationships/hyperlink" Target="https://uccs.ucdavis.edu/for-students/cours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Anthropology</vt:lpstr>
    </vt:vector>
  </TitlesOfParts>
  <Company>UCLA Division of Undergraduated Education</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creator>kmcjunki</dc:creator>
  <cp:lastModifiedBy>Megan Lebre</cp:lastModifiedBy>
  <cp:revision>2</cp:revision>
  <dcterms:created xsi:type="dcterms:W3CDTF">2021-04-09T06:40:00Z</dcterms:created>
  <dcterms:modified xsi:type="dcterms:W3CDTF">2021-04-09T06:40:00Z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2016</vt:lpwstr>
  </property>
  <property fmtid="{D5CDD505-2E9C-101B-9397-08002B2CF9AE}" pid="4" name="LastSaved">
    <vt:filetime>2020-09-17T00:00:00Z</vt:filetime>
  </property>
</Properties>
</file>